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187" w:type="dxa"/>
        <w:tblInd w:w="-1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8"/>
        <w:gridCol w:w="1060"/>
        <w:gridCol w:w="20"/>
        <w:gridCol w:w="1215"/>
        <w:gridCol w:w="2295"/>
        <w:gridCol w:w="1260"/>
        <w:gridCol w:w="2520"/>
        <w:gridCol w:w="19"/>
      </w:tblGrid>
      <w:tr w:rsidR="000916DD" w:rsidRPr="000916DD" w:rsidTr="000916DD">
        <w:trPr>
          <w:gridAfter w:val="1"/>
          <w:wAfter w:w="19" w:type="dxa"/>
        </w:trPr>
        <w:tc>
          <w:tcPr>
            <w:tcW w:w="4878" w:type="dxa"/>
            <w:gridSpan w:val="3"/>
          </w:tcPr>
          <w:p w:rsidR="000916DD" w:rsidRPr="000916DD" w:rsidRDefault="000916DD" w:rsidP="000916DD">
            <w:pPr>
              <w:rPr>
                <w:b/>
                <w:sz w:val="16"/>
                <w:szCs w:val="16"/>
              </w:rPr>
            </w:pPr>
            <w:r w:rsidRPr="000916DD">
              <w:rPr>
                <w:b/>
                <w:sz w:val="16"/>
                <w:szCs w:val="16"/>
              </w:rPr>
              <w:t>El Paso ISD       Health       Grade Level: H.S.</w:t>
            </w:r>
          </w:p>
        </w:tc>
        <w:tc>
          <w:tcPr>
            <w:tcW w:w="4770" w:type="dxa"/>
            <w:gridSpan w:val="3"/>
          </w:tcPr>
          <w:p w:rsidR="000916DD" w:rsidRPr="000916DD" w:rsidRDefault="000916DD" w:rsidP="000916DD">
            <w:pPr>
              <w:rPr>
                <w:b/>
                <w:sz w:val="16"/>
                <w:szCs w:val="16"/>
              </w:rPr>
            </w:pPr>
            <w:r w:rsidRPr="000916DD">
              <w:rPr>
                <w:b/>
                <w:sz w:val="16"/>
                <w:szCs w:val="16"/>
              </w:rPr>
              <w:t>Unit 1: A Healthy Foundation</w:t>
            </w:r>
          </w:p>
        </w:tc>
        <w:tc>
          <w:tcPr>
            <w:tcW w:w="2520" w:type="dxa"/>
          </w:tcPr>
          <w:p w:rsidR="000916DD" w:rsidRPr="000916DD" w:rsidRDefault="000916DD" w:rsidP="000916DD">
            <w:pPr>
              <w:rPr>
                <w:b/>
                <w:sz w:val="16"/>
                <w:szCs w:val="16"/>
              </w:rPr>
            </w:pPr>
            <w:r>
              <w:rPr>
                <w:b/>
                <w:sz w:val="16"/>
                <w:szCs w:val="16"/>
              </w:rPr>
              <w:t>8/27/2012 – 9/7/2012</w:t>
            </w:r>
          </w:p>
        </w:tc>
      </w:tr>
      <w:tr w:rsidR="000916DD" w:rsidRPr="000916DD" w:rsidTr="000916DD">
        <w:trPr>
          <w:gridAfter w:val="1"/>
          <w:wAfter w:w="19" w:type="dxa"/>
          <w:trHeight w:val="251"/>
        </w:trPr>
        <w:tc>
          <w:tcPr>
            <w:tcW w:w="4878" w:type="dxa"/>
            <w:gridSpan w:val="3"/>
          </w:tcPr>
          <w:p w:rsidR="000916DD" w:rsidRPr="000916DD" w:rsidRDefault="000916DD" w:rsidP="000916DD">
            <w:pPr>
              <w:rPr>
                <w:sz w:val="16"/>
                <w:szCs w:val="16"/>
              </w:rPr>
            </w:pPr>
            <w:r w:rsidRPr="000916DD">
              <w:rPr>
                <w:noProof/>
                <w:sz w:val="16"/>
                <w:szCs w:val="16"/>
              </w:rPr>
              <w:drawing>
                <wp:inline distT="0" distB="0" distL="0" distR="0">
                  <wp:extent cx="1370772" cy="1137037"/>
                  <wp:effectExtent l="19050" t="0" r="828"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371109" cy="1137316"/>
                          </a:xfrm>
                          <a:prstGeom prst="rect">
                            <a:avLst/>
                          </a:prstGeom>
                          <a:noFill/>
                          <a:ln w="9525">
                            <a:noFill/>
                            <a:miter lim="800000"/>
                            <a:headEnd/>
                            <a:tailEnd/>
                          </a:ln>
                        </pic:spPr>
                      </pic:pic>
                    </a:graphicData>
                  </a:graphic>
                </wp:inline>
              </w:drawing>
            </w:r>
          </w:p>
        </w:tc>
        <w:tc>
          <w:tcPr>
            <w:tcW w:w="7290" w:type="dxa"/>
            <w:gridSpan w:val="4"/>
          </w:tcPr>
          <w:p w:rsidR="000916DD" w:rsidRPr="000916DD" w:rsidRDefault="000916DD" w:rsidP="000916DD">
            <w:pPr>
              <w:rPr>
                <w:b/>
                <w:sz w:val="16"/>
                <w:szCs w:val="16"/>
              </w:rPr>
            </w:pPr>
          </w:p>
          <w:p w:rsidR="000916DD" w:rsidRPr="000916DD" w:rsidRDefault="000916DD" w:rsidP="000916DD">
            <w:pPr>
              <w:rPr>
                <w:b/>
                <w:sz w:val="16"/>
                <w:szCs w:val="16"/>
              </w:rPr>
            </w:pPr>
            <w:r w:rsidRPr="000916DD">
              <w:rPr>
                <w:b/>
                <w:sz w:val="16"/>
                <w:szCs w:val="16"/>
              </w:rPr>
              <w:t>Chapter 1: Living a Healthy Life</w:t>
            </w:r>
          </w:p>
          <w:p w:rsidR="000916DD" w:rsidRPr="000916DD" w:rsidRDefault="000916DD" w:rsidP="000916DD">
            <w:pPr>
              <w:rPr>
                <w:sz w:val="16"/>
                <w:szCs w:val="16"/>
              </w:rPr>
            </w:pPr>
          </w:p>
          <w:p w:rsidR="000916DD" w:rsidRPr="000916DD" w:rsidRDefault="000916DD" w:rsidP="000916DD">
            <w:pPr>
              <w:rPr>
                <w:b/>
                <w:sz w:val="16"/>
                <w:szCs w:val="16"/>
              </w:rPr>
            </w:pPr>
            <w:r w:rsidRPr="000916DD">
              <w:rPr>
                <w:b/>
                <w:sz w:val="16"/>
                <w:szCs w:val="16"/>
              </w:rPr>
              <w:t>Chapter 2: Building Health Skills and Character</w:t>
            </w:r>
          </w:p>
          <w:p w:rsidR="000916DD" w:rsidRPr="000916DD" w:rsidRDefault="000916DD" w:rsidP="000916DD">
            <w:pPr>
              <w:rPr>
                <w:b/>
                <w:sz w:val="16"/>
                <w:szCs w:val="16"/>
              </w:rPr>
            </w:pPr>
          </w:p>
          <w:p w:rsidR="000916DD" w:rsidRPr="000916DD" w:rsidRDefault="000916DD" w:rsidP="000916DD">
            <w:pPr>
              <w:rPr>
                <w:sz w:val="16"/>
                <w:szCs w:val="16"/>
              </w:rPr>
            </w:pPr>
            <w:r w:rsidRPr="000916DD">
              <w:rPr>
                <w:b/>
                <w:sz w:val="16"/>
                <w:szCs w:val="16"/>
              </w:rPr>
              <w:t>Chapter 3: Being a Health-Literate Consumer</w:t>
            </w:r>
          </w:p>
        </w:tc>
      </w:tr>
      <w:tr w:rsidR="000916DD" w:rsidRPr="000916DD" w:rsidTr="000916DD">
        <w:trPr>
          <w:trHeight w:val="323"/>
        </w:trPr>
        <w:tc>
          <w:tcPr>
            <w:tcW w:w="12187" w:type="dxa"/>
            <w:gridSpan w:val="8"/>
            <w:shd w:val="clear" w:color="auto" w:fill="99CCFF"/>
          </w:tcPr>
          <w:p w:rsidR="000916DD" w:rsidRPr="000916DD" w:rsidRDefault="000916DD" w:rsidP="000916DD">
            <w:pPr>
              <w:rPr>
                <w:b/>
                <w:sz w:val="16"/>
                <w:szCs w:val="16"/>
              </w:rPr>
            </w:pPr>
            <w:r w:rsidRPr="000916DD">
              <w:rPr>
                <w:b/>
                <w:sz w:val="16"/>
                <w:szCs w:val="16"/>
              </w:rPr>
              <w:t>Academic Vocabulary:</w:t>
            </w:r>
          </w:p>
          <w:p w:rsidR="000916DD" w:rsidRPr="000916DD" w:rsidRDefault="000916DD" w:rsidP="000916DD">
            <w:pPr>
              <w:rPr>
                <w:b/>
                <w:i/>
                <w:sz w:val="16"/>
                <w:szCs w:val="16"/>
              </w:rPr>
            </w:pPr>
            <w:r w:rsidRPr="000916DD">
              <w:rPr>
                <w:b/>
                <w:i/>
                <w:sz w:val="16"/>
                <w:szCs w:val="16"/>
              </w:rPr>
              <w:t>Health and Wellness: health, wellness, prevention, health education, health literacy, Healthy People 2010, heredity, environment, peers, culture,</w:t>
            </w:r>
          </w:p>
          <w:p w:rsidR="000916DD" w:rsidRPr="000916DD" w:rsidRDefault="000916DD" w:rsidP="000916DD">
            <w:pPr>
              <w:rPr>
                <w:b/>
                <w:i/>
                <w:sz w:val="16"/>
                <w:szCs w:val="16"/>
              </w:rPr>
            </w:pPr>
            <w:r w:rsidRPr="000916DD">
              <w:rPr>
                <w:b/>
                <w:i/>
                <w:sz w:val="16"/>
                <w:szCs w:val="16"/>
              </w:rPr>
              <w:t>media, risk behaviors, cumulative risks, abstinence</w:t>
            </w:r>
          </w:p>
          <w:p w:rsidR="000916DD" w:rsidRPr="000916DD" w:rsidRDefault="000916DD" w:rsidP="000916DD">
            <w:pPr>
              <w:rPr>
                <w:b/>
                <w:i/>
                <w:sz w:val="16"/>
                <w:szCs w:val="16"/>
              </w:rPr>
            </w:pPr>
            <w:r w:rsidRPr="000916DD">
              <w:rPr>
                <w:b/>
                <w:i/>
                <w:sz w:val="16"/>
                <w:szCs w:val="16"/>
              </w:rPr>
              <w:t>Skills and Character: health skills, interpersonal communication, refusal skills, conflict resolution, stress management, advocacy, decision</w:t>
            </w:r>
          </w:p>
          <w:p w:rsidR="000916DD" w:rsidRPr="000916DD" w:rsidRDefault="000916DD" w:rsidP="000916DD">
            <w:pPr>
              <w:rPr>
                <w:b/>
                <w:i/>
                <w:sz w:val="16"/>
                <w:szCs w:val="16"/>
              </w:rPr>
            </w:pPr>
            <w:r w:rsidRPr="000916DD">
              <w:rPr>
                <w:b/>
                <w:i/>
                <w:sz w:val="16"/>
                <w:szCs w:val="16"/>
              </w:rPr>
              <w:t>making skills, values, goals, short-term goals, long-term goals, action plan, character, role model</w:t>
            </w:r>
          </w:p>
          <w:p w:rsidR="000916DD" w:rsidRPr="000916DD" w:rsidRDefault="000916DD" w:rsidP="000916DD">
            <w:pPr>
              <w:rPr>
                <w:b/>
                <w:i/>
                <w:sz w:val="16"/>
                <w:szCs w:val="16"/>
              </w:rPr>
            </w:pPr>
            <w:r w:rsidRPr="000916DD">
              <w:rPr>
                <w:b/>
                <w:i/>
                <w:sz w:val="16"/>
                <w:szCs w:val="16"/>
              </w:rPr>
              <w:t>Health Literate Consumer: health consumer, media, advertising, comparison shopping, warranty, online shopping, health care system, primary</w:t>
            </w:r>
          </w:p>
          <w:p w:rsidR="000916DD" w:rsidRPr="000916DD" w:rsidRDefault="000916DD" w:rsidP="000916DD">
            <w:pPr>
              <w:rPr>
                <w:b/>
                <w:i/>
                <w:sz w:val="16"/>
                <w:szCs w:val="16"/>
              </w:rPr>
            </w:pPr>
            <w:r w:rsidRPr="000916DD">
              <w:rPr>
                <w:b/>
                <w:i/>
                <w:sz w:val="16"/>
                <w:szCs w:val="16"/>
              </w:rPr>
              <w:t>care physician, specialist, preventive care, health insurance, medical history, fraud, health fraud, malpractice, consumer advocates, public</w:t>
            </w:r>
          </w:p>
          <w:p w:rsidR="000916DD" w:rsidRPr="000916DD" w:rsidRDefault="000916DD" w:rsidP="000916DD">
            <w:pPr>
              <w:rPr>
                <w:b/>
                <w:i/>
                <w:sz w:val="16"/>
                <w:szCs w:val="16"/>
              </w:rPr>
            </w:pPr>
            <w:r w:rsidRPr="000916DD">
              <w:rPr>
                <w:b/>
                <w:i/>
                <w:sz w:val="16"/>
                <w:szCs w:val="16"/>
              </w:rPr>
              <w:t>health, epidemiology</w:t>
            </w:r>
          </w:p>
        </w:tc>
      </w:tr>
      <w:tr w:rsidR="000916DD" w:rsidRPr="000916DD" w:rsidTr="000916DD">
        <w:trPr>
          <w:trHeight w:val="260"/>
        </w:trPr>
        <w:tc>
          <w:tcPr>
            <w:tcW w:w="4858" w:type="dxa"/>
            <w:gridSpan w:val="2"/>
            <w:tcBorders>
              <w:bottom w:val="single" w:sz="4" w:space="0" w:color="auto"/>
            </w:tcBorders>
            <w:shd w:val="clear" w:color="auto" w:fill="FFFF00"/>
          </w:tcPr>
          <w:p w:rsidR="000916DD" w:rsidRPr="000916DD" w:rsidRDefault="000916DD" w:rsidP="000916DD">
            <w:pPr>
              <w:rPr>
                <w:b/>
                <w:sz w:val="16"/>
                <w:szCs w:val="16"/>
              </w:rPr>
            </w:pPr>
            <w:r w:rsidRPr="000916DD">
              <w:rPr>
                <w:b/>
                <w:sz w:val="16"/>
                <w:szCs w:val="16"/>
              </w:rPr>
              <w:t>Guiding Questions</w:t>
            </w:r>
          </w:p>
          <w:p w:rsidR="000916DD" w:rsidRPr="000916DD" w:rsidRDefault="000916DD" w:rsidP="000916DD">
            <w:pPr>
              <w:rPr>
                <w:b/>
                <w:sz w:val="16"/>
                <w:szCs w:val="16"/>
              </w:rPr>
            </w:pPr>
            <w:r w:rsidRPr="000916DD">
              <w:rPr>
                <w:b/>
                <w:sz w:val="16"/>
                <w:szCs w:val="16"/>
              </w:rPr>
              <w:t>Chapter 1</w:t>
            </w:r>
          </w:p>
          <w:p w:rsidR="000916DD" w:rsidRPr="000916DD" w:rsidRDefault="000916DD" w:rsidP="000916DD">
            <w:pPr>
              <w:numPr>
                <w:ilvl w:val="0"/>
                <w:numId w:val="2"/>
              </w:numPr>
              <w:rPr>
                <w:sz w:val="16"/>
                <w:szCs w:val="16"/>
                <w:u w:val="single"/>
              </w:rPr>
            </w:pPr>
            <w:r w:rsidRPr="000916DD">
              <w:rPr>
                <w:iCs/>
                <w:sz w:val="16"/>
                <w:szCs w:val="16"/>
              </w:rPr>
              <w:t>List 5 lifestyle factors that promote good health and how are they related to preventing disease?</w:t>
            </w:r>
          </w:p>
          <w:p w:rsidR="000916DD" w:rsidRPr="000916DD" w:rsidRDefault="000916DD" w:rsidP="000916DD">
            <w:pPr>
              <w:rPr>
                <w:sz w:val="16"/>
                <w:szCs w:val="16"/>
                <w:u w:val="single"/>
              </w:rPr>
            </w:pPr>
          </w:p>
          <w:p w:rsidR="000916DD" w:rsidRPr="000916DD" w:rsidRDefault="000916DD" w:rsidP="000916DD">
            <w:pPr>
              <w:rPr>
                <w:sz w:val="16"/>
                <w:szCs w:val="16"/>
                <w:u w:val="single"/>
              </w:rPr>
            </w:pPr>
          </w:p>
          <w:p w:rsidR="000916DD" w:rsidRPr="000916DD" w:rsidRDefault="000916DD" w:rsidP="000916DD">
            <w:pPr>
              <w:rPr>
                <w:sz w:val="16"/>
                <w:szCs w:val="16"/>
                <w:u w:val="single"/>
              </w:rPr>
            </w:pPr>
          </w:p>
          <w:p w:rsidR="000916DD" w:rsidRPr="000916DD" w:rsidRDefault="000916DD" w:rsidP="000916DD">
            <w:pPr>
              <w:rPr>
                <w:sz w:val="16"/>
                <w:szCs w:val="16"/>
                <w:u w:val="single"/>
              </w:rPr>
            </w:pPr>
          </w:p>
          <w:p w:rsidR="000916DD" w:rsidRPr="000916DD" w:rsidRDefault="000916DD" w:rsidP="000916DD">
            <w:pPr>
              <w:rPr>
                <w:sz w:val="16"/>
                <w:szCs w:val="16"/>
                <w:u w:val="single"/>
              </w:rPr>
            </w:pPr>
          </w:p>
          <w:p w:rsidR="000916DD" w:rsidRPr="000916DD" w:rsidRDefault="000916DD" w:rsidP="000916DD">
            <w:pPr>
              <w:rPr>
                <w:sz w:val="16"/>
                <w:szCs w:val="16"/>
                <w:u w:val="single"/>
              </w:rPr>
            </w:pPr>
          </w:p>
          <w:p w:rsidR="000916DD" w:rsidRPr="000916DD" w:rsidRDefault="000916DD" w:rsidP="000916DD">
            <w:pPr>
              <w:rPr>
                <w:sz w:val="16"/>
                <w:szCs w:val="16"/>
                <w:u w:val="single"/>
              </w:rPr>
            </w:pPr>
          </w:p>
          <w:p w:rsidR="000916DD" w:rsidRPr="000916DD" w:rsidRDefault="000916DD" w:rsidP="000916DD">
            <w:pPr>
              <w:numPr>
                <w:ilvl w:val="0"/>
                <w:numId w:val="2"/>
              </w:numPr>
              <w:rPr>
                <w:iCs/>
                <w:sz w:val="16"/>
                <w:szCs w:val="16"/>
              </w:rPr>
            </w:pPr>
            <w:r w:rsidRPr="000916DD">
              <w:rPr>
                <w:iCs/>
                <w:sz w:val="16"/>
                <w:szCs w:val="16"/>
              </w:rPr>
              <w:t>What is the purpose of Healthy People 2010?</w:t>
            </w:r>
          </w:p>
          <w:p w:rsidR="000916DD" w:rsidRPr="000916DD" w:rsidRDefault="000916DD" w:rsidP="000916DD">
            <w:pPr>
              <w:rPr>
                <w:iCs/>
                <w:sz w:val="16"/>
                <w:szCs w:val="16"/>
              </w:rPr>
            </w:pPr>
          </w:p>
          <w:p w:rsidR="000916DD" w:rsidRPr="000916DD" w:rsidRDefault="000916DD" w:rsidP="000916DD">
            <w:pPr>
              <w:numPr>
                <w:ilvl w:val="0"/>
                <w:numId w:val="2"/>
              </w:numPr>
              <w:rPr>
                <w:iCs/>
                <w:sz w:val="16"/>
                <w:szCs w:val="16"/>
              </w:rPr>
            </w:pPr>
            <w:r w:rsidRPr="000916DD">
              <w:rPr>
                <w:iCs/>
                <w:sz w:val="16"/>
                <w:szCs w:val="16"/>
              </w:rPr>
              <w:t>Identify 6 categories of influences on health.</w:t>
            </w:r>
          </w:p>
          <w:p w:rsidR="000916DD" w:rsidRPr="000916DD" w:rsidRDefault="000916DD" w:rsidP="000916DD">
            <w:pPr>
              <w:ind w:left="360"/>
              <w:rPr>
                <w:b/>
                <w:iCs/>
                <w:sz w:val="16"/>
                <w:szCs w:val="16"/>
              </w:rPr>
            </w:pPr>
          </w:p>
          <w:p w:rsidR="000916DD" w:rsidRPr="000916DD" w:rsidRDefault="000916DD" w:rsidP="000916DD">
            <w:pPr>
              <w:ind w:left="360"/>
              <w:rPr>
                <w:b/>
                <w:iCs/>
                <w:sz w:val="16"/>
                <w:szCs w:val="16"/>
              </w:rPr>
            </w:pPr>
          </w:p>
          <w:p w:rsidR="000916DD" w:rsidRPr="000916DD" w:rsidRDefault="000916DD" w:rsidP="000916DD">
            <w:pPr>
              <w:ind w:left="360"/>
              <w:rPr>
                <w:b/>
                <w:iCs/>
                <w:sz w:val="16"/>
                <w:szCs w:val="16"/>
              </w:rPr>
            </w:pPr>
          </w:p>
          <w:p w:rsidR="000916DD" w:rsidRPr="000916DD" w:rsidRDefault="000916DD" w:rsidP="000916DD">
            <w:pPr>
              <w:ind w:left="360"/>
              <w:rPr>
                <w:b/>
                <w:iCs/>
                <w:sz w:val="16"/>
                <w:szCs w:val="16"/>
              </w:rPr>
            </w:pPr>
          </w:p>
          <w:p w:rsidR="000916DD" w:rsidRPr="000916DD" w:rsidRDefault="000916DD" w:rsidP="000916DD">
            <w:pPr>
              <w:ind w:left="360"/>
              <w:rPr>
                <w:b/>
                <w:iCs/>
                <w:sz w:val="16"/>
                <w:szCs w:val="16"/>
              </w:rPr>
            </w:pPr>
          </w:p>
          <w:p w:rsidR="000916DD" w:rsidRPr="000916DD" w:rsidRDefault="000916DD" w:rsidP="000916DD">
            <w:pPr>
              <w:ind w:left="360"/>
              <w:rPr>
                <w:b/>
                <w:iCs/>
                <w:sz w:val="16"/>
                <w:szCs w:val="16"/>
              </w:rPr>
            </w:pPr>
          </w:p>
          <w:p w:rsidR="000916DD" w:rsidRPr="000916DD" w:rsidRDefault="000916DD" w:rsidP="000916DD">
            <w:pPr>
              <w:ind w:left="360"/>
              <w:rPr>
                <w:b/>
                <w:iCs/>
                <w:sz w:val="16"/>
                <w:szCs w:val="16"/>
              </w:rPr>
            </w:pPr>
          </w:p>
          <w:p w:rsidR="000916DD" w:rsidRPr="000916DD" w:rsidRDefault="000916DD" w:rsidP="000916DD">
            <w:pPr>
              <w:ind w:left="360"/>
              <w:rPr>
                <w:b/>
                <w:iCs/>
                <w:sz w:val="16"/>
                <w:szCs w:val="16"/>
              </w:rPr>
            </w:pPr>
          </w:p>
          <w:p w:rsidR="000916DD" w:rsidRPr="000916DD" w:rsidRDefault="000916DD" w:rsidP="000916DD">
            <w:pPr>
              <w:ind w:left="360"/>
              <w:rPr>
                <w:b/>
                <w:iCs/>
                <w:sz w:val="16"/>
                <w:szCs w:val="16"/>
              </w:rPr>
            </w:pPr>
          </w:p>
          <w:p w:rsidR="000916DD" w:rsidRPr="000916DD" w:rsidRDefault="000916DD" w:rsidP="000916DD">
            <w:pPr>
              <w:numPr>
                <w:ilvl w:val="0"/>
                <w:numId w:val="2"/>
              </w:numPr>
              <w:rPr>
                <w:iCs/>
                <w:sz w:val="16"/>
                <w:szCs w:val="16"/>
              </w:rPr>
            </w:pPr>
            <w:r w:rsidRPr="000916DD">
              <w:rPr>
                <w:iCs/>
                <w:sz w:val="16"/>
                <w:szCs w:val="16"/>
              </w:rPr>
              <w:t>Which influences on health do you have the most control?</w:t>
            </w:r>
          </w:p>
          <w:p w:rsidR="000916DD" w:rsidRPr="000916DD" w:rsidRDefault="000916DD" w:rsidP="000916DD">
            <w:pPr>
              <w:rPr>
                <w:iCs/>
                <w:sz w:val="16"/>
                <w:szCs w:val="16"/>
              </w:rPr>
            </w:pPr>
          </w:p>
          <w:p w:rsidR="000916DD" w:rsidRPr="000916DD" w:rsidRDefault="000916DD" w:rsidP="000916DD">
            <w:pPr>
              <w:numPr>
                <w:ilvl w:val="0"/>
                <w:numId w:val="2"/>
              </w:numPr>
              <w:rPr>
                <w:iCs/>
                <w:sz w:val="16"/>
                <w:szCs w:val="16"/>
              </w:rPr>
            </w:pPr>
            <w:r w:rsidRPr="000916DD">
              <w:rPr>
                <w:iCs/>
                <w:sz w:val="16"/>
                <w:szCs w:val="16"/>
              </w:rPr>
              <w:t>What is the first step in becoming responsible for your health?</w:t>
            </w:r>
          </w:p>
          <w:p w:rsidR="000916DD" w:rsidRPr="000916DD" w:rsidRDefault="000916DD" w:rsidP="000916DD">
            <w:pPr>
              <w:rPr>
                <w:iCs/>
                <w:sz w:val="16"/>
                <w:szCs w:val="16"/>
              </w:rPr>
            </w:pPr>
          </w:p>
          <w:p w:rsidR="000916DD" w:rsidRPr="000916DD" w:rsidRDefault="000916DD" w:rsidP="000916DD">
            <w:pPr>
              <w:rPr>
                <w:b/>
                <w:iCs/>
                <w:sz w:val="16"/>
                <w:szCs w:val="16"/>
              </w:rPr>
            </w:pPr>
            <w:r w:rsidRPr="000916DD">
              <w:rPr>
                <w:b/>
                <w:iCs/>
                <w:sz w:val="16"/>
                <w:szCs w:val="16"/>
              </w:rPr>
              <w:t>Chapter 2</w:t>
            </w:r>
          </w:p>
          <w:p w:rsidR="000916DD" w:rsidRPr="000916DD" w:rsidRDefault="000916DD" w:rsidP="000916DD">
            <w:pPr>
              <w:rPr>
                <w:iCs/>
                <w:sz w:val="16"/>
                <w:szCs w:val="16"/>
              </w:rPr>
            </w:pPr>
            <w:r w:rsidRPr="000916DD">
              <w:rPr>
                <w:iCs/>
                <w:sz w:val="16"/>
                <w:szCs w:val="16"/>
              </w:rPr>
              <w:t>1.    What are four strategies for effective</w:t>
            </w:r>
          </w:p>
          <w:p w:rsidR="000916DD" w:rsidRPr="000916DD" w:rsidRDefault="000916DD" w:rsidP="000916DD">
            <w:pPr>
              <w:rPr>
                <w:sz w:val="16"/>
                <w:szCs w:val="16"/>
                <w:u w:val="single"/>
              </w:rPr>
            </w:pPr>
            <w:proofErr w:type="gramStart"/>
            <w:r w:rsidRPr="000916DD">
              <w:rPr>
                <w:iCs/>
                <w:sz w:val="16"/>
                <w:szCs w:val="16"/>
              </w:rPr>
              <w:t>communication</w:t>
            </w:r>
            <w:proofErr w:type="gramEnd"/>
            <w:r w:rsidRPr="000916DD">
              <w:rPr>
                <w:iCs/>
                <w:sz w:val="16"/>
                <w:szCs w:val="16"/>
              </w:rPr>
              <w:t>?</w:t>
            </w:r>
          </w:p>
          <w:p w:rsidR="000916DD" w:rsidRPr="000916DD" w:rsidRDefault="000916DD" w:rsidP="000916DD">
            <w:pPr>
              <w:ind w:left="360"/>
              <w:rPr>
                <w:sz w:val="16"/>
                <w:szCs w:val="16"/>
                <w:u w:val="single"/>
              </w:rPr>
            </w:pPr>
          </w:p>
          <w:p w:rsidR="000916DD" w:rsidRPr="000916DD" w:rsidRDefault="000916DD" w:rsidP="000916DD">
            <w:pPr>
              <w:ind w:left="360"/>
              <w:rPr>
                <w:sz w:val="16"/>
                <w:szCs w:val="16"/>
                <w:u w:val="single"/>
              </w:rPr>
            </w:pPr>
          </w:p>
          <w:p w:rsidR="000916DD" w:rsidRPr="000916DD" w:rsidRDefault="000916DD" w:rsidP="000916DD">
            <w:pPr>
              <w:ind w:left="360"/>
              <w:rPr>
                <w:sz w:val="16"/>
                <w:szCs w:val="16"/>
                <w:u w:val="single"/>
              </w:rPr>
            </w:pPr>
          </w:p>
          <w:p w:rsidR="000916DD" w:rsidRPr="000916DD" w:rsidRDefault="000916DD" w:rsidP="000916DD">
            <w:pPr>
              <w:rPr>
                <w:sz w:val="16"/>
                <w:szCs w:val="16"/>
                <w:u w:val="single"/>
              </w:rPr>
            </w:pPr>
          </w:p>
          <w:p w:rsidR="000916DD" w:rsidRPr="000916DD" w:rsidRDefault="000916DD" w:rsidP="000916DD">
            <w:pPr>
              <w:rPr>
                <w:sz w:val="16"/>
                <w:szCs w:val="16"/>
                <w:u w:val="single"/>
              </w:rPr>
            </w:pPr>
            <w:r w:rsidRPr="000916DD">
              <w:rPr>
                <w:sz w:val="16"/>
                <w:szCs w:val="16"/>
              </w:rPr>
              <w:t>2.     What are the six steps of a goal setting action plan?</w:t>
            </w:r>
          </w:p>
          <w:p w:rsidR="000916DD" w:rsidRPr="000916DD" w:rsidRDefault="000916DD" w:rsidP="000916DD">
            <w:pPr>
              <w:pStyle w:val="ListParagraph"/>
              <w:rPr>
                <w:sz w:val="16"/>
                <w:szCs w:val="16"/>
                <w:u w:val="single"/>
              </w:rPr>
            </w:pPr>
          </w:p>
          <w:p w:rsidR="000916DD" w:rsidRPr="000916DD" w:rsidRDefault="000916DD" w:rsidP="000916DD">
            <w:pPr>
              <w:pStyle w:val="ListParagraph"/>
              <w:rPr>
                <w:sz w:val="16"/>
                <w:szCs w:val="16"/>
                <w:u w:val="single"/>
              </w:rPr>
            </w:pPr>
          </w:p>
          <w:p w:rsidR="000916DD" w:rsidRPr="000916DD" w:rsidRDefault="000916DD" w:rsidP="000916DD">
            <w:pPr>
              <w:pStyle w:val="ListParagraph"/>
              <w:rPr>
                <w:sz w:val="16"/>
                <w:szCs w:val="16"/>
                <w:u w:val="single"/>
              </w:rPr>
            </w:pPr>
          </w:p>
          <w:p w:rsidR="000916DD" w:rsidRPr="000916DD" w:rsidRDefault="000916DD" w:rsidP="000916DD">
            <w:pPr>
              <w:pStyle w:val="ListParagraph"/>
              <w:rPr>
                <w:sz w:val="16"/>
                <w:szCs w:val="16"/>
                <w:u w:val="single"/>
              </w:rPr>
            </w:pPr>
          </w:p>
          <w:p w:rsidR="000916DD" w:rsidRPr="000916DD" w:rsidRDefault="000916DD" w:rsidP="000916DD">
            <w:pPr>
              <w:pStyle w:val="ListParagraph"/>
              <w:rPr>
                <w:sz w:val="16"/>
                <w:szCs w:val="16"/>
                <w:u w:val="single"/>
              </w:rPr>
            </w:pPr>
          </w:p>
          <w:p w:rsidR="000916DD" w:rsidRPr="000916DD" w:rsidRDefault="000916DD" w:rsidP="000916DD">
            <w:pPr>
              <w:pStyle w:val="ListParagraph"/>
              <w:rPr>
                <w:sz w:val="16"/>
                <w:szCs w:val="16"/>
                <w:u w:val="single"/>
              </w:rPr>
            </w:pPr>
          </w:p>
          <w:p w:rsidR="000916DD" w:rsidRPr="000916DD" w:rsidRDefault="000916DD" w:rsidP="000916DD">
            <w:pPr>
              <w:pStyle w:val="ListParagraph"/>
              <w:rPr>
                <w:sz w:val="16"/>
                <w:szCs w:val="16"/>
                <w:u w:val="single"/>
              </w:rPr>
            </w:pPr>
          </w:p>
          <w:p w:rsidR="000916DD" w:rsidRPr="000916DD" w:rsidRDefault="000916DD" w:rsidP="000916DD">
            <w:pPr>
              <w:rPr>
                <w:sz w:val="16"/>
                <w:szCs w:val="16"/>
                <w:u w:val="single"/>
              </w:rPr>
            </w:pPr>
            <w:r w:rsidRPr="000916DD">
              <w:rPr>
                <w:sz w:val="16"/>
                <w:szCs w:val="16"/>
              </w:rPr>
              <w:t>3.     How does character impact your health?</w:t>
            </w:r>
          </w:p>
          <w:p w:rsidR="000916DD" w:rsidRPr="000916DD" w:rsidRDefault="000916DD" w:rsidP="000916DD">
            <w:pPr>
              <w:pStyle w:val="ListParagraph"/>
              <w:rPr>
                <w:sz w:val="16"/>
                <w:szCs w:val="16"/>
                <w:u w:val="single"/>
              </w:rPr>
            </w:pPr>
          </w:p>
          <w:p w:rsidR="000916DD" w:rsidRPr="000916DD" w:rsidRDefault="000916DD" w:rsidP="000916DD">
            <w:pPr>
              <w:pStyle w:val="ListParagraph"/>
              <w:rPr>
                <w:sz w:val="16"/>
                <w:szCs w:val="16"/>
                <w:u w:val="single"/>
              </w:rPr>
            </w:pPr>
          </w:p>
          <w:p w:rsidR="000916DD" w:rsidRPr="000916DD" w:rsidRDefault="000916DD" w:rsidP="000916DD">
            <w:pPr>
              <w:pStyle w:val="ListParagraph"/>
              <w:rPr>
                <w:sz w:val="16"/>
                <w:szCs w:val="16"/>
                <w:u w:val="single"/>
              </w:rPr>
            </w:pPr>
          </w:p>
          <w:p w:rsidR="000916DD" w:rsidRPr="000916DD" w:rsidRDefault="000916DD" w:rsidP="000916DD">
            <w:pPr>
              <w:pStyle w:val="ListParagraph"/>
              <w:rPr>
                <w:sz w:val="16"/>
                <w:szCs w:val="16"/>
                <w:u w:val="single"/>
              </w:rPr>
            </w:pPr>
          </w:p>
          <w:p w:rsidR="000916DD" w:rsidRPr="000916DD" w:rsidRDefault="000916DD" w:rsidP="000916DD">
            <w:pPr>
              <w:pStyle w:val="ListParagraph"/>
              <w:rPr>
                <w:sz w:val="16"/>
                <w:szCs w:val="16"/>
                <w:u w:val="single"/>
              </w:rPr>
            </w:pPr>
          </w:p>
          <w:p w:rsidR="000916DD" w:rsidRPr="000916DD" w:rsidRDefault="000916DD" w:rsidP="000916DD">
            <w:pPr>
              <w:rPr>
                <w:sz w:val="16"/>
                <w:szCs w:val="16"/>
              </w:rPr>
            </w:pPr>
            <w:r w:rsidRPr="000916DD">
              <w:rPr>
                <w:sz w:val="16"/>
                <w:szCs w:val="16"/>
              </w:rPr>
              <w:t xml:space="preserve">4.     How does the acronym </w:t>
            </w:r>
            <w:r w:rsidRPr="000916DD">
              <w:rPr>
                <w:i/>
                <w:sz w:val="16"/>
                <w:szCs w:val="16"/>
              </w:rPr>
              <w:t>HELP</w:t>
            </w:r>
            <w:r w:rsidRPr="000916DD">
              <w:rPr>
                <w:sz w:val="16"/>
                <w:szCs w:val="16"/>
              </w:rPr>
              <w:t xml:space="preserve"> assist you in making</w:t>
            </w:r>
          </w:p>
          <w:p w:rsidR="000916DD" w:rsidRPr="000916DD" w:rsidRDefault="000916DD" w:rsidP="000916DD">
            <w:pPr>
              <w:rPr>
                <w:sz w:val="16"/>
                <w:szCs w:val="16"/>
                <w:u w:val="single"/>
              </w:rPr>
            </w:pPr>
            <w:proofErr w:type="gramStart"/>
            <w:r w:rsidRPr="000916DD">
              <w:rPr>
                <w:sz w:val="16"/>
                <w:szCs w:val="16"/>
              </w:rPr>
              <w:t>the</w:t>
            </w:r>
            <w:proofErr w:type="gramEnd"/>
            <w:r w:rsidRPr="000916DD">
              <w:rPr>
                <w:sz w:val="16"/>
                <w:szCs w:val="16"/>
              </w:rPr>
              <w:t xml:space="preserve"> right choice?</w:t>
            </w:r>
          </w:p>
          <w:p w:rsidR="000916DD" w:rsidRPr="000916DD" w:rsidRDefault="000916DD" w:rsidP="000916DD">
            <w:pPr>
              <w:pStyle w:val="ListParagraph"/>
              <w:rPr>
                <w:sz w:val="16"/>
                <w:szCs w:val="16"/>
                <w:u w:val="single"/>
              </w:rPr>
            </w:pPr>
          </w:p>
          <w:p w:rsidR="000916DD" w:rsidRPr="000916DD" w:rsidRDefault="000916DD" w:rsidP="000916DD">
            <w:pPr>
              <w:pStyle w:val="ListParagraph"/>
              <w:rPr>
                <w:sz w:val="16"/>
                <w:szCs w:val="16"/>
                <w:u w:val="single"/>
              </w:rPr>
            </w:pPr>
          </w:p>
          <w:p w:rsidR="000916DD" w:rsidRPr="000916DD" w:rsidRDefault="000916DD" w:rsidP="000916DD">
            <w:pPr>
              <w:pStyle w:val="ListParagraph"/>
              <w:rPr>
                <w:sz w:val="16"/>
                <w:szCs w:val="16"/>
                <w:u w:val="single"/>
              </w:rPr>
            </w:pPr>
          </w:p>
          <w:p w:rsidR="000916DD" w:rsidRPr="000916DD" w:rsidRDefault="000916DD" w:rsidP="000916DD">
            <w:pPr>
              <w:rPr>
                <w:sz w:val="16"/>
                <w:szCs w:val="16"/>
                <w:u w:val="single"/>
              </w:rPr>
            </w:pPr>
            <w:r w:rsidRPr="000916DD">
              <w:rPr>
                <w:sz w:val="16"/>
                <w:szCs w:val="16"/>
              </w:rPr>
              <w:t>5.     What are decision making skills?</w:t>
            </w:r>
          </w:p>
          <w:p w:rsidR="000916DD" w:rsidRPr="000916DD" w:rsidRDefault="000916DD" w:rsidP="000916DD">
            <w:pPr>
              <w:rPr>
                <w:sz w:val="16"/>
                <w:szCs w:val="16"/>
                <w:u w:val="single"/>
              </w:rPr>
            </w:pPr>
          </w:p>
          <w:p w:rsidR="000916DD" w:rsidRPr="000916DD" w:rsidRDefault="000916DD" w:rsidP="000916DD">
            <w:pPr>
              <w:rPr>
                <w:sz w:val="16"/>
                <w:szCs w:val="16"/>
                <w:u w:val="single"/>
              </w:rPr>
            </w:pPr>
          </w:p>
          <w:p w:rsidR="000916DD" w:rsidRPr="000916DD" w:rsidRDefault="000916DD" w:rsidP="000916DD">
            <w:pPr>
              <w:rPr>
                <w:b/>
                <w:sz w:val="16"/>
                <w:szCs w:val="16"/>
              </w:rPr>
            </w:pPr>
            <w:r w:rsidRPr="000916DD">
              <w:rPr>
                <w:b/>
                <w:sz w:val="16"/>
                <w:szCs w:val="16"/>
              </w:rPr>
              <w:t>Chapter 3</w:t>
            </w:r>
          </w:p>
          <w:p w:rsidR="000916DD" w:rsidRPr="000916DD" w:rsidRDefault="000916DD" w:rsidP="000916DD">
            <w:pPr>
              <w:rPr>
                <w:sz w:val="16"/>
                <w:szCs w:val="16"/>
              </w:rPr>
            </w:pPr>
            <w:r w:rsidRPr="000916DD">
              <w:rPr>
                <w:sz w:val="16"/>
                <w:szCs w:val="16"/>
              </w:rPr>
              <w:t>1.     List two internal factors that can influence your</w:t>
            </w:r>
          </w:p>
          <w:p w:rsidR="000916DD" w:rsidRPr="000916DD" w:rsidRDefault="000916DD" w:rsidP="000916DD">
            <w:pPr>
              <w:rPr>
                <w:sz w:val="16"/>
                <w:szCs w:val="16"/>
                <w:u w:val="single"/>
              </w:rPr>
            </w:pPr>
            <w:proofErr w:type="gramStart"/>
            <w:r w:rsidRPr="000916DD">
              <w:rPr>
                <w:sz w:val="16"/>
                <w:szCs w:val="16"/>
              </w:rPr>
              <w:t>buying</w:t>
            </w:r>
            <w:proofErr w:type="gramEnd"/>
            <w:r w:rsidRPr="000916DD">
              <w:rPr>
                <w:sz w:val="16"/>
                <w:szCs w:val="16"/>
              </w:rPr>
              <w:t xml:space="preserve"> decision?</w:t>
            </w:r>
          </w:p>
          <w:p w:rsidR="000916DD" w:rsidRPr="000916DD" w:rsidRDefault="000916DD" w:rsidP="000916DD">
            <w:pPr>
              <w:ind w:left="360"/>
              <w:rPr>
                <w:sz w:val="16"/>
                <w:szCs w:val="16"/>
              </w:rPr>
            </w:pPr>
          </w:p>
          <w:p w:rsidR="000916DD" w:rsidRPr="000916DD" w:rsidRDefault="000916DD" w:rsidP="000916DD">
            <w:pPr>
              <w:rPr>
                <w:sz w:val="16"/>
                <w:szCs w:val="16"/>
              </w:rPr>
            </w:pPr>
          </w:p>
          <w:p w:rsidR="000916DD" w:rsidRPr="000916DD" w:rsidRDefault="000916DD" w:rsidP="000916DD">
            <w:pPr>
              <w:rPr>
                <w:sz w:val="16"/>
                <w:szCs w:val="16"/>
              </w:rPr>
            </w:pPr>
          </w:p>
          <w:p w:rsidR="000916DD" w:rsidRPr="000916DD" w:rsidRDefault="000916DD" w:rsidP="000916DD">
            <w:pPr>
              <w:rPr>
                <w:sz w:val="16"/>
                <w:szCs w:val="16"/>
              </w:rPr>
            </w:pPr>
            <w:r w:rsidRPr="000916DD">
              <w:rPr>
                <w:sz w:val="16"/>
                <w:szCs w:val="16"/>
              </w:rPr>
              <w:t>2.     What are three techniques advertisers use to</w:t>
            </w:r>
          </w:p>
          <w:p w:rsidR="000916DD" w:rsidRPr="000916DD" w:rsidRDefault="000916DD" w:rsidP="000916DD">
            <w:pPr>
              <w:rPr>
                <w:sz w:val="16"/>
                <w:szCs w:val="16"/>
              </w:rPr>
            </w:pPr>
            <w:proofErr w:type="gramStart"/>
            <w:r w:rsidRPr="000916DD">
              <w:rPr>
                <w:sz w:val="16"/>
                <w:szCs w:val="16"/>
              </w:rPr>
              <w:t>persuade</w:t>
            </w:r>
            <w:proofErr w:type="gramEnd"/>
            <w:r w:rsidRPr="000916DD">
              <w:rPr>
                <w:sz w:val="16"/>
                <w:szCs w:val="16"/>
              </w:rPr>
              <w:t xml:space="preserve"> consumers to buy their products?</w:t>
            </w:r>
          </w:p>
          <w:p w:rsidR="000916DD" w:rsidRPr="000916DD" w:rsidRDefault="000916DD" w:rsidP="000916DD">
            <w:pPr>
              <w:ind w:left="360"/>
              <w:rPr>
                <w:sz w:val="16"/>
                <w:szCs w:val="16"/>
                <w:u w:val="single"/>
              </w:rPr>
            </w:pPr>
          </w:p>
          <w:p w:rsidR="000916DD" w:rsidRPr="000916DD" w:rsidRDefault="000916DD" w:rsidP="000916DD">
            <w:pPr>
              <w:ind w:left="360"/>
              <w:rPr>
                <w:sz w:val="16"/>
                <w:szCs w:val="16"/>
                <w:u w:val="single"/>
              </w:rPr>
            </w:pPr>
          </w:p>
          <w:p w:rsidR="000916DD" w:rsidRPr="000916DD" w:rsidRDefault="000916DD" w:rsidP="000916DD">
            <w:pPr>
              <w:ind w:left="360"/>
              <w:rPr>
                <w:sz w:val="16"/>
                <w:szCs w:val="16"/>
                <w:u w:val="single"/>
              </w:rPr>
            </w:pPr>
          </w:p>
          <w:p w:rsidR="000916DD" w:rsidRPr="000916DD" w:rsidRDefault="000916DD" w:rsidP="000916DD">
            <w:pPr>
              <w:ind w:left="360"/>
              <w:rPr>
                <w:sz w:val="16"/>
                <w:szCs w:val="16"/>
                <w:u w:val="single"/>
              </w:rPr>
            </w:pPr>
          </w:p>
          <w:p w:rsidR="000916DD" w:rsidRPr="000916DD" w:rsidRDefault="000916DD" w:rsidP="000916DD">
            <w:pPr>
              <w:ind w:left="360"/>
              <w:rPr>
                <w:sz w:val="16"/>
                <w:szCs w:val="16"/>
                <w:u w:val="single"/>
              </w:rPr>
            </w:pPr>
          </w:p>
          <w:p w:rsidR="000916DD" w:rsidRPr="000916DD" w:rsidRDefault="000916DD" w:rsidP="000916DD">
            <w:pPr>
              <w:ind w:left="360"/>
              <w:rPr>
                <w:sz w:val="16"/>
                <w:szCs w:val="16"/>
                <w:u w:val="single"/>
              </w:rPr>
            </w:pPr>
          </w:p>
          <w:p w:rsidR="000916DD" w:rsidRPr="000916DD" w:rsidRDefault="000916DD" w:rsidP="000916DD">
            <w:pPr>
              <w:rPr>
                <w:sz w:val="16"/>
                <w:szCs w:val="16"/>
                <w:u w:val="single"/>
              </w:rPr>
            </w:pPr>
            <w:r w:rsidRPr="000916DD">
              <w:rPr>
                <w:sz w:val="16"/>
                <w:szCs w:val="16"/>
              </w:rPr>
              <w:t>3.     How are ingredients listed on a product label?</w:t>
            </w:r>
          </w:p>
          <w:p w:rsidR="000916DD" w:rsidRPr="000916DD" w:rsidRDefault="000916DD" w:rsidP="000916DD">
            <w:pPr>
              <w:pStyle w:val="ListParagraph"/>
              <w:rPr>
                <w:sz w:val="16"/>
                <w:szCs w:val="16"/>
              </w:rPr>
            </w:pPr>
          </w:p>
          <w:p w:rsidR="000916DD" w:rsidRPr="000916DD" w:rsidRDefault="000916DD" w:rsidP="000916DD">
            <w:pPr>
              <w:pStyle w:val="ListParagraph"/>
              <w:rPr>
                <w:sz w:val="16"/>
                <w:szCs w:val="16"/>
              </w:rPr>
            </w:pPr>
          </w:p>
          <w:p w:rsidR="000916DD" w:rsidRPr="000916DD" w:rsidRDefault="000916DD" w:rsidP="000916DD">
            <w:pPr>
              <w:rPr>
                <w:sz w:val="16"/>
                <w:szCs w:val="16"/>
              </w:rPr>
            </w:pPr>
            <w:r w:rsidRPr="000916DD">
              <w:rPr>
                <w:sz w:val="16"/>
                <w:szCs w:val="16"/>
              </w:rPr>
              <w:t>4.     List the steps to follow before you try to return a</w:t>
            </w:r>
          </w:p>
          <w:p w:rsidR="000916DD" w:rsidRPr="000916DD" w:rsidRDefault="000916DD" w:rsidP="000916DD">
            <w:pPr>
              <w:rPr>
                <w:sz w:val="16"/>
                <w:szCs w:val="16"/>
              </w:rPr>
            </w:pPr>
            <w:proofErr w:type="gramStart"/>
            <w:r w:rsidRPr="000916DD">
              <w:rPr>
                <w:sz w:val="16"/>
                <w:szCs w:val="16"/>
              </w:rPr>
              <w:t>product</w:t>
            </w:r>
            <w:proofErr w:type="gramEnd"/>
            <w:r w:rsidRPr="000916DD">
              <w:rPr>
                <w:sz w:val="16"/>
                <w:szCs w:val="16"/>
              </w:rPr>
              <w:t>.</w:t>
            </w:r>
          </w:p>
          <w:p w:rsidR="000916DD" w:rsidRPr="000916DD" w:rsidRDefault="000916DD" w:rsidP="000916DD">
            <w:pPr>
              <w:pStyle w:val="ListParagraph"/>
              <w:rPr>
                <w:sz w:val="16"/>
                <w:szCs w:val="16"/>
              </w:rPr>
            </w:pPr>
          </w:p>
          <w:p w:rsidR="000916DD" w:rsidRPr="000916DD" w:rsidRDefault="000916DD" w:rsidP="000916DD">
            <w:pPr>
              <w:pStyle w:val="ListParagraph"/>
              <w:rPr>
                <w:sz w:val="16"/>
                <w:szCs w:val="16"/>
              </w:rPr>
            </w:pPr>
          </w:p>
          <w:p w:rsidR="000916DD" w:rsidRPr="000916DD" w:rsidRDefault="000916DD" w:rsidP="000916DD">
            <w:pPr>
              <w:pStyle w:val="ListParagraph"/>
              <w:rPr>
                <w:sz w:val="16"/>
                <w:szCs w:val="16"/>
              </w:rPr>
            </w:pPr>
          </w:p>
          <w:p w:rsidR="000916DD" w:rsidRPr="000916DD" w:rsidRDefault="000916DD" w:rsidP="000916DD">
            <w:pPr>
              <w:pStyle w:val="ListParagraph"/>
              <w:rPr>
                <w:sz w:val="16"/>
                <w:szCs w:val="16"/>
              </w:rPr>
            </w:pPr>
          </w:p>
          <w:p w:rsidR="000916DD" w:rsidRPr="000916DD" w:rsidRDefault="000916DD" w:rsidP="000916DD">
            <w:pPr>
              <w:pStyle w:val="ListParagraph"/>
              <w:rPr>
                <w:sz w:val="16"/>
                <w:szCs w:val="16"/>
              </w:rPr>
            </w:pPr>
          </w:p>
          <w:p w:rsidR="000916DD" w:rsidRPr="000916DD" w:rsidRDefault="000916DD" w:rsidP="000916DD">
            <w:pPr>
              <w:rPr>
                <w:sz w:val="16"/>
                <w:szCs w:val="16"/>
              </w:rPr>
            </w:pPr>
            <w:r w:rsidRPr="000916DD">
              <w:rPr>
                <w:sz w:val="16"/>
                <w:szCs w:val="16"/>
              </w:rPr>
              <w:t>5.    Why do health care professionals have new patients</w:t>
            </w:r>
          </w:p>
          <w:p w:rsidR="000916DD" w:rsidRPr="000916DD" w:rsidRDefault="000916DD" w:rsidP="000916DD">
            <w:pPr>
              <w:rPr>
                <w:sz w:val="16"/>
                <w:szCs w:val="16"/>
              </w:rPr>
            </w:pPr>
            <w:proofErr w:type="gramStart"/>
            <w:r w:rsidRPr="000916DD">
              <w:rPr>
                <w:sz w:val="16"/>
                <w:szCs w:val="16"/>
              </w:rPr>
              <w:t>fill</w:t>
            </w:r>
            <w:proofErr w:type="gramEnd"/>
            <w:r w:rsidRPr="000916DD">
              <w:rPr>
                <w:sz w:val="16"/>
                <w:szCs w:val="16"/>
              </w:rPr>
              <w:t xml:space="preserve"> out a medical history form?</w:t>
            </w:r>
          </w:p>
          <w:p w:rsidR="000916DD" w:rsidRPr="000916DD" w:rsidRDefault="000916DD" w:rsidP="000916DD">
            <w:pPr>
              <w:pStyle w:val="ListParagraph"/>
              <w:rPr>
                <w:sz w:val="16"/>
                <w:szCs w:val="16"/>
              </w:rPr>
            </w:pPr>
          </w:p>
          <w:p w:rsidR="000916DD" w:rsidRPr="000916DD" w:rsidRDefault="000916DD" w:rsidP="000916DD">
            <w:pPr>
              <w:rPr>
                <w:iCs/>
                <w:sz w:val="16"/>
                <w:szCs w:val="16"/>
              </w:rPr>
            </w:pPr>
          </w:p>
        </w:tc>
        <w:tc>
          <w:tcPr>
            <w:tcW w:w="7329" w:type="dxa"/>
            <w:gridSpan w:val="6"/>
            <w:tcBorders>
              <w:bottom w:val="single" w:sz="4" w:space="0" w:color="auto"/>
            </w:tcBorders>
            <w:shd w:val="clear" w:color="auto" w:fill="FFFF00"/>
          </w:tcPr>
          <w:p w:rsidR="000916DD" w:rsidRPr="000916DD" w:rsidRDefault="000916DD" w:rsidP="000916DD">
            <w:pPr>
              <w:rPr>
                <w:b/>
                <w:sz w:val="16"/>
                <w:szCs w:val="16"/>
              </w:rPr>
            </w:pPr>
            <w:r w:rsidRPr="000916DD">
              <w:rPr>
                <w:b/>
                <w:sz w:val="16"/>
                <w:szCs w:val="16"/>
              </w:rPr>
              <w:lastRenderedPageBreak/>
              <w:t>Enduring Understandings</w:t>
            </w:r>
          </w:p>
          <w:p w:rsidR="000916DD" w:rsidRPr="000916DD" w:rsidRDefault="000916DD" w:rsidP="000916DD">
            <w:pPr>
              <w:rPr>
                <w:b/>
                <w:sz w:val="16"/>
                <w:szCs w:val="16"/>
              </w:rPr>
            </w:pPr>
            <w:r w:rsidRPr="000916DD">
              <w:rPr>
                <w:b/>
                <w:sz w:val="16"/>
                <w:szCs w:val="16"/>
              </w:rPr>
              <w:t>Chapter 1</w:t>
            </w:r>
          </w:p>
          <w:p w:rsidR="000916DD" w:rsidRPr="000916DD" w:rsidRDefault="000916DD" w:rsidP="000916DD">
            <w:pPr>
              <w:numPr>
                <w:ilvl w:val="0"/>
                <w:numId w:val="1"/>
              </w:numPr>
              <w:rPr>
                <w:sz w:val="16"/>
                <w:szCs w:val="16"/>
              </w:rPr>
            </w:pPr>
            <w:r w:rsidRPr="000916DD">
              <w:rPr>
                <w:sz w:val="16"/>
                <w:szCs w:val="16"/>
              </w:rPr>
              <w:t xml:space="preserve">The 5 lifestyle factors are: </w:t>
            </w:r>
            <w:r w:rsidRPr="000916DD">
              <w:rPr>
                <w:i/>
                <w:sz w:val="16"/>
                <w:szCs w:val="16"/>
              </w:rPr>
              <w:t>(any five)</w:t>
            </w:r>
          </w:p>
          <w:p w:rsidR="000916DD" w:rsidRPr="000916DD" w:rsidRDefault="000916DD" w:rsidP="000916DD">
            <w:pPr>
              <w:ind w:left="720"/>
              <w:rPr>
                <w:sz w:val="16"/>
                <w:szCs w:val="16"/>
              </w:rPr>
            </w:pPr>
            <w:r w:rsidRPr="000916DD">
              <w:rPr>
                <w:sz w:val="16"/>
                <w:szCs w:val="16"/>
              </w:rPr>
              <w:t>*get adequate sleep</w:t>
            </w:r>
          </w:p>
          <w:p w:rsidR="000916DD" w:rsidRPr="000916DD" w:rsidRDefault="000916DD" w:rsidP="000916DD">
            <w:pPr>
              <w:ind w:left="720"/>
              <w:rPr>
                <w:sz w:val="16"/>
                <w:szCs w:val="16"/>
              </w:rPr>
            </w:pPr>
            <w:r w:rsidRPr="000916DD">
              <w:rPr>
                <w:sz w:val="16"/>
                <w:szCs w:val="16"/>
              </w:rPr>
              <w:t>*eat a healthy breakfast daily</w:t>
            </w:r>
          </w:p>
          <w:p w:rsidR="000916DD" w:rsidRPr="000916DD" w:rsidRDefault="000916DD" w:rsidP="000916DD">
            <w:pPr>
              <w:ind w:left="720"/>
              <w:rPr>
                <w:sz w:val="16"/>
                <w:szCs w:val="16"/>
              </w:rPr>
            </w:pPr>
            <w:r w:rsidRPr="000916DD">
              <w:rPr>
                <w:sz w:val="16"/>
                <w:szCs w:val="16"/>
              </w:rPr>
              <w:t>*eat a nutritious and balanced diet</w:t>
            </w:r>
          </w:p>
          <w:p w:rsidR="000916DD" w:rsidRPr="000916DD" w:rsidRDefault="000916DD" w:rsidP="000916DD">
            <w:pPr>
              <w:ind w:left="720"/>
              <w:rPr>
                <w:sz w:val="16"/>
                <w:szCs w:val="16"/>
              </w:rPr>
            </w:pPr>
            <w:r w:rsidRPr="000916DD">
              <w:rPr>
                <w:sz w:val="16"/>
                <w:szCs w:val="16"/>
              </w:rPr>
              <w:t>*get at least 3 or more days of physical activity weekly</w:t>
            </w:r>
          </w:p>
          <w:p w:rsidR="000916DD" w:rsidRPr="000916DD" w:rsidRDefault="000916DD" w:rsidP="000916DD">
            <w:pPr>
              <w:ind w:left="720"/>
              <w:rPr>
                <w:sz w:val="16"/>
                <w:szCs w:val="16"/>
              </w:rPr>
            </w:pPr>
            <w:r w:rsidRPr="000916DD">
              <w:rPr>
                <w:sz w:val="16"/>
                <w:szCs w:val="16"/>
              </w:rPr>
              <w:t>*avoid using drugs, alcohol, tobacco</w:t>
            </w:r>
          </w:p>
          <w:p w:rsidR="000916DD" w:rsidRPr="000916DD" w:rsidRDefault="000916DD" w:rsidP="000916DD">
            <w:pPr>
              <w:ind w:left="720"/>
              <w:rPr>
                <w:sz w:val="16"/>
                <w:szCs w:val="16"/>
              </w:rPr>
            </w:pPr>
            <w:r w:rsidRPr="000916DD">
              <w:rPr>
                <w:sz w:val="16"/>
                <w:szCs w:val="16"/>
              </w:rPr>
              <w:t>*manage stress</w:t>
            </w:r>
          </w:p>
          <w:p w:rsidR="000916DD" w:rsidRPr="000916DD" w:rsidRDefault="000916DD" w:rsidP="000916DD">
            <w:pPr>
              <w:ind w:left="720"/>
              <w:rPr>
                <w:sz w:val="16"/>
                <w:szCs w:val="16"/>
              </w:rPr>
            </w:pPr>
            <w:r w:rsidRPr="000916DD">
              <w:rPr>
                <w:sz w:val="16"/>
                <w:szCs w:val="16"/>
              </w:rPr>
              <w:t>*practice safe behaviors</w:t>
            </w:r>
          </w:p>
          <w:p w:rsidR="000916DD" w:rsidRPr="000916DD" w:rsidRDefault="000916DD" w:rsidP="000916DD">
            <w:pPr>
              <w:rPr>
                <w:sz w:val="16"/>
                <w:szCs w:val="16"/>
              </w:rPr>
            </w:pPr>
          </w:p>
          <w:p w:rsidR="000916DD" w:rsidRPr="000916DD" w:rsidRDefault="000916DD" w:rsidP="000916DD">
            <w:pPr>
              <w:numPr>
                <w:ilvl w:val="0"/>
                <w:numId w:val="1"/>
              </w:numPr>
              <w:rPr>
                <w:sz w:val="16"/>
                <w:szCs w:val="16"/>
              </w:rPr>
            </w:pPr>
            <w:r w:rsidRPr="000916DD">
              <w:rPr>
                <w:sz w:val="16"/>
                <w:szCs w:val="16"/>
              </w:rPr>
              <w:t>To promote health and prevent illness, disability, and early death</w:t>
            </w:r>
          </w:p>
          <w:p w:rsidR="000916DD" w:rsidRPr="000916DD" w:rsidRDefault="000916DD" w:rsidP="000916DD">
            <w:pPr>
              <w:rPr>
                <w:sz w:val="16"/>
                <w:szCs w:val="16"/>
              </w:rPr>
            </w:pPr>
          </w:p>
          <w:p w:rsidR="000916DD" w:rsidRPr="000916DD" w:rsidRDefault="000916DD" w:rsidP="000916DD">
            <w:pPr>
              <w:numPr>
                <w:ilvl w:val="0"/>
                <w:numId w:val="1"/>
              </w:numPr>
              <w:rPr>
                <w:sz w:val="16"/>
                <w:szCs w:val="16"/>
              </w:rPr>
            </w:pPr>
            <w:r w:rsidRPr="000916DD">
              <w:rPr>
                <w:sz w:val="16"/>
                <w:szCs w:val="16"/>
              </w:rPr>
              <w:t xml:space="preserve">Six categories influencing health: </w:t>
            </w:r>
            <w:r w:rsidRPr="000916DD">
              <w:rPr>
                <w:i/>
                <w:sz w:val="16"/>
                <w:szCs w:val="16"/>
              </w:rPr>
              <w:t>(any six)</w:t>
            </w:r>
          </w:p>
          <w:p w:rsidR="000916DD" w:rsidRPr="000916DD" w:rsidRDefault="000916DD" w:rsidP="000916DD">
            <w:pPr>
              <w:pStyle w:val="ListParagraph"/>
              <w:rPr>
                <w:sz w:val="16"/>
                <w:szCs w:val="16"/>
              </w:rPr>
            </w:pPr>
            <w:r w:rsidRPr="000916DD">
              <w:rPr>
                <w:sz w:val="16"/>
                <w:szCs w:val="16"/>
              </w:rPr>
              <w:t>*heredity</w:t>
            </w:r>
          </w:p>
          <w:p w:rsidR="000916DD" w:rsidRPr="000916DD" w:rsidRDefault="000916DD" w:rsidP="000916DD">
            <w:pPr>
              <w:pStyle w:val="ListParagraph"/>
              <w:rPr>
                <w:sz w:val="16"/>
                <w:szCs w:val="16"/>
              </w:rPr>
            </w:pPr>
            <w:r w:rsidRPr="000916DD">
              <w:rPr>
                <w:sz w:val="16"/>
                <w:szCs w:val="16"/>
              </w:rPr>
              <w:t>*environment</w:t>
            </w:r>
          </w:p>
          <w:p w:rsidR="000916DD" w:rsidRPr="000916DD" w:rsidRDefault="000916DD" w:rsidP="000916DD">
            <w:pPr>
              <w:pStyle w:val="ListParagraph"/>
              <w:rPr>
                <w:sz w:val="16"/>
                <w:szCs w:val="16"/>
              </w:rPr>
            </w:pPr>
            <w:r w:rsidRPr="000916DD">
              <w:rPr>
                <w:sz w:val="16"/>
                <w:szCs w:val="16"/>
              </w:rPr>
              <w:t>*culture</w:t>
            </w:r>
          </w:p>
          <w:p w:rsidR="000916DD" w:rsidRPr="000916DD" w:rsidRDefault="000916DD" w:rsidP="000916DD">
            <w:pPr>
              <w:pStyle w:val="ListParagraph"/>
              <w:rPr>
                <w:sz w:val="16"/>
                <w:szCs w:val="16"/>
              </w:rPr>
            </w:pPr>
            <w:r w:rsidRPr="000916DD">
              <w:rPr>
                <w:sz w:val="16"/>
                <w:szCs w:val="16"/>
              </w:rPr>
              <w:t>*media</w:t>
            </w:r>
          </w:p>
          <w:p w:rsidR="000916DD" w:rsidRPr="000916DD" w:rsidRDefault="000916DD" w:rsidP="000916DD">
            <w:pPr>
              <w:pStyle w:val="ListParagraph"/>
              <w:rPr>
                <w:sz w:val="16"/>
                <w:szCs w:val="16"/>
              </w:rPr>
            </w:pPr>
            <w:r w:rsidRPr="000916DD">
              <w:rPr>
                <w:sz w:val="16"/>
                <w:szCs w:val="16"/>
              </w:rPr>
              <w:t>*technology</w:t>
            </w:r>
          </w:p>
          <w:p w:rsidR="000916DD" w:rsidRPr="000916DD" w:rsidRDefault="000916DD" w:rsidP="000916DD">
            <w:pPr>
              <w:pStyle w:val="ListParagraph"/>
              <w:rPr>
                <w:sz w:val="16"/>
                <w:szCs w:val="16"/>
              </w:rPr>
            </w:pPr>
            <w:r w:rsidRPr="000916DD">
              <w:rPr>
                <w:sz w:val="16"/>
                <w:szCs w:val="16"/>
              </w:rPr>
              <w:t>*attitude</w:t>
            </w:r>
          </w:p>
          <w:p w:rsidR="000916DD" w:rsidRPr="000916DD" w:rsidRDefault="000916DD" w:rsidP="000916DD">
            <w:pPr>
              <w:pStyle w:val="ListParagraph"/>
              <w:rPr>
                <w:sz w:val="16"/>
                <w:szCs w:val="16"/>
              </w:rPr>
            </w:pPr>
            <w:r w:rsidRPr="000916DD">
              <w:rPr>
                <w:sz w:val="16"/>
                <w:szCs w:val="16"/>
              </w:rPr>
              <w:t>*behavior</w:t>
            </w:r>
          </w:p>
          <w:p w:rsidR="000916DD" w:rsidRPr="000916DD" w:rsidRDefault="000916DD" w:rsidP="000916DD">
            <w:pPr>
              <w:pStyle w:val="ListParagraph"/>
              <w:rPr>
                <w:sz w:val="16"/>
                <w:szCs w:val="16"/>
              </w:rPr>
            </w:pPr>
          </w:p>
          <w:p w:rsidR="000916DD" w:rsidRPr="000916DD" w:rsidRDefault="000916DD" w:rsidP="000916DD">
            <w:pPr>
              <w:pStyle w:val="ListParagraph"/>
              <w:rPr>
                <w:sz w:val="16"/>
                <w:szCs w:val="16"/>
              </w:rPr>
            </w:pPr>
          </w:p>
          <w:p w:rsidR="000916DD" w:rsidRPr="000916DD" w:rsidRDefault="000916DD" w:rsidP="000916DD">
            <w:pPr>
              <w:numPr>
                <w:ilvl w:val="0"/>
                <w:numId w:val="1"/>
              </w:numPr>
              <w:rPr>
                <w:sz w:val="16"/>
                <w:szCs w:val="16"/>
              </w:rPr>
            </w:pPr>
            <w:r w:rsidRPr="000916DD">
              <w:rPr>
                <w:sz w:val="16"/>
                <w:szCs w:val="16"/>
              </w:rPr>
              <w:t>Attitude and behavior</w:t>
            </w:r>
          </w:p>
          <w:p w:rsidR="000916DD" w:rsidRPr="000916DD" w:rsidRDefault="000916DD" w:rsidP="000916DD">
            <w:pPr>
              <w:ind w:left="720"/>
              <w:rPr>
                <w:sz w:val="16"/>
                <w:szCs w:val="16"/>
              </w:rPr>
            </w:pPr>
          </w:p>
          <w:p w:rsidR="000916DD" w:rsidRPr="000916DD" w:rsidRDefault="000916DD" w:rsidP="000916DD">
            <w:pPr>
              <w:ind w:left="720"/>
              <w:rPr>
                <w:sz w:val="16"/>
                <w:szCs w:val="16"/>
              </w:rPr>
            </w:pPr>
          </w:p>
          <w:p w:rsidR="000916DD" w:rsidRPr="000916DD" w:rsidRDefault="000916DD" w:rsidP="000916DD">
            <w:pPr>
              <w:numPr>
                <w:ilvl w:val="0"/>
                <w:numId w:val="1"/>
              </w:numPr>
              <w:rPr>
                <w:sz w:val="16"/>
                <w:szCs w:val="16"/>
              </w:rPr>
            </w:pPr>
            <w:r w:rsidRPr="000916DD">
              <w:rPr>
                <w:sz w:val="16"/>
                <w:szCs w:val="16"/>
              </w:rPr>
              <w:t>Increasing your awareness of risk behaviors</w:t>
            </w:r>
          </w:p>
          <w:p w:rsidR="000916DD" w:rsidRPr="000916DD" w:rsidRDefault="000916DD" w:rsidP="000916DD">
            <w:pPr>
              <w:ind w:left="720"/>
              <w:rPr>
                <w:sz w:val="16"/>
                <w:szCs w:val="16"/>
              </w:rPr>
            </w:pPr>
          </w:p>
          <w:p w:rsidR="000916DD" w:rsidRPr="000916DD" w:rsidRDefault="000916DD" w:rsidP="000916DD">
            <w:pPr>
              <w:ind w:left="720"/>
              <w:rPr>
                <w:sz w:val="16"/>
                <w:szCs w:val="16"/>
              </w:rPr>
            </w:pPr>
          </w:p>
          <w:p w:rsidR="000916DD" w:rsidRPr="000916DD" w:rsidRDefault="000916DD" w:rsidP="000916DD">
            <w:pPr>
              <w:rPr>
                <w:b/>
                <w:sz w:val="16"/>
                <w:szCs w:val="16"/>
              </w:rPr>
            </w:pPr>
            <w:r w:rsidRPr="000916DD">
              <w:rPr>
                <w:b/>
                <w:sz w:val="16"/>
                <w:szCs w:val="16"/>
              </w:rPr>
              <w:t>Chapter 2</w:t>
            </w:r>
          </w:p>
          <w:p w:rsidR="000916DD" w:rsidRPr="000916DD" w:rsidRDefault="000916DD" w:rsidP="000916DD">
            <w:pPr>
              <w:ind w:left="360"/>
              <w:rPr>
                <w:sz w:val="16"/>
                <w:szCs w:val="16"/>
              </w:rPr>
            </w:pPr>
            <w:r w:rsidRPr="000916DD">
              <w:rPr>
                <w:sz w:val="16"/>
                <w:szCs w:val="16"/>
              </w:rPr>
              <w:t>1.    Strategies for effective communication:</w:t>
            </w:r>
          </w:p>
          <w:p w:rsidR="000916DD" w:rsidRPr="000916DD" w:rsidRDefault="000916DD" w:rsidP="000916DD">
            <w:pPr>
              <w:ind w:left="720"/>
              <w:rPr>
                <w:sz w:val="16"/>
                <w:szCs w:val="16"/>
              </w:rPr>
            </w:pPr>
            <w:r w:rsidRPr="000916DD">
              <w:rPr>
                <w:sz w:val="16"/>
                <w:szCs w:val="16"/>
              </w:rPr>
              <w:t>*clearly state what you mean</w:t>
            </w:r>
          </w:p>
          <w:p w:rsidR="000916DD" w:rsidRPr="000916DD" w:rsidRDefault="000916DD" w:rsidP="000916DD">
            <w:pPr>
              <w:ind w:left="720"/>
              <w:rPr>
                <w:sz w:val="16"/>
                <w:szCs w:val="16"/>
              </w:rPr>
            </w:pPr>
            <w:r w:rsidRPr="000916DD">
              <w:rPr>
                <w:sz w:val="16"/>
                <w:szCs w:val="16"/>
              </w:rPr>
              <w:t>*pay attention to how you say something</w:t>
            </w:r>
          </w:p>
          <w:p w:rsidR="000916DD" w:rsidRPr="000916DD" w:rsidRDefault="000916DD" w:rsidP="000916DD">
            <w:pPr>
              <w:ind w:left="720"/>
              <w:rPr>
                <w:sz w:val="16"/>
                <w:szCs w:val="16"/>
              </w:rPr>
            </w:pPr>
            <w:r w:rsidRPr="000916DD">
              <w:rPr>
                <w:sz w:val="16"/>
                <w:szCs w:val="16"/>
              </w:rPr>
              <w:t>*be a good listener</w:t>
            </w:r>
          </w:p>
          <w:p w:rsidR="000916DD" w:rsidRPr="000916DD" w:rsidRDefault="000916DD" w:rsidP="000916DD">
            <w:pPr>
              <w:ind w:left="720"/>
              <w:rPr>
                <w:sz w:val="16"/>
                <w:szCs w:val="16"/>
              </w:rPr>
            </w:pPr>
            <w:r w:rsidRPr="000916DD">
              <w:rPr>
                <w:sz w:val="16"/>
                <w:szCs w:val="16"/>
              </w:rPr>
              <w:t>*be aware of your body language</w:t>
            </w:r>
          </w:p>
          <w:p w:rsidR="000916DD" w:rsidRPr="000916DD" w:rsidRDefault="000916DD" w:rsidP="000916DD">
            <w:pPr>
              <w:rPr>
                <w:sz w:val="16"/>
                <w:szCs w:val="16"/>
              </w:rPr>
            </w:pPr>
          </w:p>
          <w:p w:rsidR="000916DD" w:rsidRPr="000916DD" w:rsidRDefault="000916DD" w:rsidP="000916DD">
            <w:pPr>
              <w:ind w:left="360"/>
              <w:rPr>
                <w:sz w:val="16"/>
                <w:szCs w:val="16"/>
              </w:rPr>
            </w:pPr>
            <w:r w:rsidRPr="000916DD">
              <w:rPr>
                <w:sz w:val="16"/>
                <w:szCs w:val="16"/>
              </w:rPr>
              <w:t>2.    Six steps to your goal setting action plan:</w:t>
            </w:r>
          </w:p>
          <w:p w:rsidR="000916DD" w:rsidRPr="000916DD" w:rsidRDefault="000916DD" w:rsidP="000916DD">
            <w:pPr>
              <w:ind w:left="720"/>
              <w:rPr>
                <w:sz w:val="16"/>
                <w:szCs w:val="16"/>
              </w:rPr>
            </w:pPr>
            <w:r w:rsidRPr="000916DD">
              <w:rPr>
                <w:sz w:val="16"/>
                <w:szCs w:val="16"/>
              </w:rPr>
              <w:t>*set a realistic and specific goal and write it down</w:t>
            </w:r>
          </w:p>
          <w:p w:rsidR="000916DD" w:rsidRPr="000916DD" w:rsidRDefault="000916DD" w:rsidP="000916DD">
            <w:pPr>
              <w:ind w:left="720"/>
              <w:rPr>
                <w:sz w:val="16"/>
                <w:szCs w:val="16"/>
              </w:rPr>
            </w:pPr>
            <w:r w:rsidRPr="000916DD">
              <w:rPr>
                <w:sz w:val="16"/>
                <w:szCs w:val="16"/>
              </w:rPr>
              <w:t>*lists steps of how to reach your goal</w:t>
            </w:r>
          </w:p>
          <w:p w:rsidR="000916DD" w:rsidRPr="000916DD" w:rsidRDefault="000916DD" w:rsidP="000916DD">
            <w:pPr>
              <w:ind w:left="720"/>
              <w:rPr>
                <w:sz w:val="16"/>
                <w:szCs w:val="16"/>
              </w:rPr>
            </w:pPr>
            <w:r w:rsidRPr="000916DD">
              <w:rPr>
                <w:sz w:val="16"/>
                <w:szCs w:val="16"/>
              </w:rPr>
              <w:t>*identify sources of support and help</w:t>
            </w:r>
          </w:p>
          <w:p w:rsidR="000916DD" w:rsidRPr="000916DD" w:rsidRDefault="000916DD" w:rsidP="000916DD">
            <w:pPr>
              <w:ind w:left="720"/>
              <w:rPr>
                <w:sz w:val="16"/>
                <w:szCs w:val="16"/>
              </w:rPr>
            </w:pPr>
            <w:r w:rsidRPr="000916DD">
              <w:rPr>
                <w:sz w:val="16"/>
                <w:szCs w:val="16"/>
              </w:rPr>
              <w:t>*set a reasonable time frame to reach your goal</w:t>
            </w:r>
          </w:p>
          <w:p w:rsidR="000916DD" w:rsidRPr="000916DD" w:rsidRDefault="000916DD" w:rsidP="000916DD">
            <w:pPr>
              <w:ind w:left="720"/>
              <w:rPr>
                <w:sz w:val="16"/>
                <w:szCs w:val="16"/>
              </w:rPr>
            </w:pPr>
            <w:r w:rsidRPr="000916DD">
              <w:rPr>
                <w:sz w:val="16"/>
                <w:szCs w:val="16"/>
              </w:rPr>
              <w:t>*evaluate your progress by establishing a checkpoint</w:t>
            </w:r>
          </w:p>
          <w:p w:rsidR="000916DD" w:rsidRPr="000916DD" w:rsidRDefault="000916DD" w:rsidP="000916DD">
            <w:pPr>
              <w:ind w:left="720"/>
              <w:rPr>
                <w:sz w:val="16"/>
                <w:szCs w:val="16"/>
              </w:rPr>
            </w:pPr>
            <w:r w:rsidRPr="000916DD">
              <w:rPr>
                <w:sz w:val="16"/>
                <w:szCs w:val="16"/>
              </w:rPr>
              <w:t>*reward yourself after you achieve your goal</w:t>
            </w:r>
          </w:p>
          <w:p w:rsidR="000916DD" w:rsidRPr="000916DD" w:rsidRDefault="000916DD" w:rsidP="000916DD">
            <w:pPr>
              <w:ind w:left="720"/>
              <w:rPr>
                <w:sz w:val="16"/>
                <w:szCs w:val="16"/>
              </w:rPr>
            </w:pPr>
          </w:p>
          <w:p w:rsidR="000916DD" w:rsidRPr="000916DD" w:rsidRDefault="000916DD" w:rsidP="000916DD">
            <w:pPr>
              <w:ind w:left="360"/>
              <w:rPr>
                <w:sz w:val="16"/>
                <w:szCs w:val="16"/>
              </w:rPr>
            </w:pPr>
            <w:r w:rsidRPr="000916DD">
              <w:rPr>
                <w:sz w:val="16"/>
                <w:szCs w:val="16"/>
              </w:rPr>
              <w:t>3.    Good character enhances each side of your health triangle (social, physical,</w:t>
            </w:r>
          </w:p>
          <w:p w:rsidR="000916DD" w:rsidRPr="000916DD" w:rsidRDefault="000916DD" w:rsidP="000916DD">
            <w:pPr>
              <w:ind w:left="360"/>
              <w:rPr>
                <w:sz w:val="16"/>
                <w:szCs w:val="16"/>
              </w:rPr>
            </w:pPr>
            <w:r w:rsidRPr="000916DD">
              <w:rPr>
                <w:sz w:val="16"/>
                <w:szCs w:val="16"/>
              </w:rPr>
              <w:t>mental/emotional--pg11)</w:t>
            </w:r>
          </w:p>
          <w:p w:rsidR="000916DD" w:rsidRPr="000916DD" w:rsidRDefault="000916DD" w:rsidP="000916DD">
            <w:pPr>
              <w:ind w:left="720"/>
              <w:rPr>
                <w:sz w:val="16"/>
                <w:szCs w:val="16"/>
              </w:rPr>
            </w:pPr>
            <w:r w:rsidRPr="000916DD">
              <w:rPr>
                <w:sz w:val="16"/>
                <w:szCs w:val="16"/>
              </w:rPr>
              <w:t>*respecting yourself improves your physical health</w:t>
            </w:r>
          </w:p>
          <w:p w:rsidR="000916DD" w:rsidRPr="000916DD" w:rsidRDefault="000916DD" w:rsidP="000916DD">
            <w:pPr>
              <w:ind w:left="720"/>
              <w:rPr>
                <w:sz w:val="16"/>
                <w:szCs w:val="16"/>
              </w:rPr>
            </w:pPr>
            <w:r w:rsidRPr="000916DD">
              <w:rPr>
                <w:sz w:val="16"/>
                <w:szCs w:val="16"/>
              </w:rPr>
              <w:t>*acting air and responsible improves both mental/emotional and social health</w:t>
            </w:r>
          </w:p>
          <w:p w:rsidR="000916DD" w:rsidRPr="000916DD" w:rsidRDefault="000916DD" w:rsidP="000916DD">
            <w:pPr>
              <w:ind w:left="720"/>
              <w:rPr>
                <w:sz w:val="16"/>
                <w:szCs w:val="16"/>
              </w:rPr>
            </w:pPr>
            <w:r w:rsidRPr="000916DD">
              <w:rPr>
                <w:sz w:val="16"/>
                <w:szCs w:val="16"/>
              </w:rPr>
              <w:t>*when you feel good about yourself, relationships with others are strengthened</w:t>
            </w:r>
          </w:p>
          <w:p w:rsidR="000916DD" w:rsidRPr="000916DD" w:rsidRDefault="000916DD" w:rsidP="000916DD">
            <w:pPr>
              <w:ind w:left="720"/>
              <w:rPr>
                <w:sz w:val="16"/>
                <w:szCs w:val="16"/>
              </w:rPr>
            </w:pPr>
          </w:p>
          <w:p w:rsidR="000916DD" w:rsidRPr="000916DD" w:rsidRDefault="000916DD" w:rsidP="000916DD">
            <w:pPr>
              <w:ind w:left="360"/>
              <w:rPr>
                <w:sz w:val="16"/>
                <w:szCs w:val="16"/>
              </w:rPr>
            </w:pPr>
            <w:r w:rsidRPr="000916DD">
              <w:rPr>
                <w:sz w:val="16"/>
                <w:szCs w:val="16"/>
              </w:rPr>
              <w:t>4.    H-healthful</w:t>
            </w:r>
          </w:p>
          <w:p w:rsidR="000916DD" w:rsidRPr="000916DD" w:rsidRDefault="000916DD" w:rsidP="000916DD">
            <w:pPr>
              <w:ind w:left="720"/>
              <w:rPr>
                <w:sz w:val="16"/>
                <w:szCs w:val="16"/>
              </w:rPr>
            </w:pPr>
            <w:r w:rsidRPr="000916DD">
              <w:rPr>
                <w:sz w:val="16"/>
                <w:szCs w:val="16"/>
              </w:rPr>
              <w:lastRenderedPageBreak/>
              <w:t>E-ethical</w:t>
            </w:r>
          </w:p>
          <w:p w:rsidR="000916DD" w:rsidRPr="000916DD" w:rsidRDefault="000916DD" w:rsidP="000916DD">
            <w:pPr>
              <w:ind w:left="720"/>
              <w:rPr>
                <w:sz w:val="16"/>
                <w:szCs w:val="16"/>
              </w:rPr>
            </w:pPr>
            <w:r w:rsidRPr="000916DD">
              <w:rPr>
                <w:sz w:val="16"/>
                <w:szCs w:val="16"/>
              </w:rPr>
              <w:t>L-legal</w:t>
            </w:r>
          </w:p>
          <w:p w:rsidR="000916DD" w:rsidRPr="000916DD" w:rsidRDefault="000916DD" w:rsidP="000916DD">
            <w:pPr>
              <w:ind w:left="720"/>
              <w:rPr>
                <w:sz w:val="16"/>
                <w:szCs w:val="16"/>
              </w:rPr>
            </w:pPr>
            <w:r w:rsidRPr="000916DD">
              <w:rPr>
                <w:sz w:val="16"/>
                <w:szCs w:val="16"/>
              </w:rPr>
              <w:t>P-parent approval</w:t>
            </w:r>
          </w:p>
          <w:p w:rsidR="000916DD" w:rsidRPr="000916DD" w:rsidRDefault="000916DD" w:rsidP="000916DD">
            <w:pPr>
              <w:rPr>
                <w:sz w:val="16"/>
                <w:szCs w:val="16"/>
              </w:rPr>
            </w:pPr>
          </w:p>
          <w:p w:rsidR="000916DD" w:rsidRPr="000916DD" w:rsidRDefault="000916DD" w:rsidP="000916DD">
            <w:pPr>
              <w:rPr>
                <w:sz w:val="16"/>
                <w:szCs w:val="16"/>
              </w:rPr>
            </w:pPr>
            <w:r w:rsidRPr="000916DD">
              <w:rPr>
                <w:sz w:val="16"/>
                <w:szCs w:val="16"/>
              </w:rPr>
              <w:t>5.     Decision making skills are steps to enable you to make a healthful decision</w:t>
            </w:r>
          </w:p>
          <w:p w:rsidR="000916DD" w:rsidRPr="000916DD" w:rsidRDefault="000916DD" w:rsidP="000916DD">
            <w:pPr>
              <w:rPr>
                <w:sz w:val="16"/>
                <w:szCs w:val="16"/>
              </w:rPr>
            </w:pPr>
          </w:p>
          <w:p w:rsidR="000916DD" w:rsidRPr="000916DD" w:rsidRDefault="000916DD" w:rsidP="000916DD">
            <w:pPr>
              <w:rPr>
                <w:sz w:val="16"/>
                <w:szCs w:val="16"/>
              </w:rPr>
            </w:pPr>
          </w:p>
          <w:p w:rsidR="000916DD" w:rsidRPr="000916DD" w:rsidRDefault="000916DD" w:rsidP="000916DD">
            <w:pPr>
              <w:pStyle w:val="ListParagraph"/>
              <w:rPr>
                <w:sz w:val="16"/>
                <w:szCs w:val="16"/>
              </w:rPr>
            </w:pPr>
          </w:p>
          <w:p w:rsidR="000916DD" w:rsidRPr="000916DD" w:rsidRDefault="000916DD" w:rsidP="000916DD">
            <w:pPr>
              <w:rPr>
                <w:b/>
                <w:sz w:val="16"/>
                <w:szCs w:val="16"/>
              </w:rPr>
            </w:pPr>
            <w:r w:rsidRPr="000916DD">
              <w:rPr>
                <w:b/>
                <w:sz w:val="16"/>
                <w:szCs w:val="16"/>
              </w:rPr>
              <w:t>Chapter 3</w:t>
            </w:r>
          </w:p>
          <w:p w:rsidR="000916DD" w:rsidRPr="000916DD" w:rsidRDefault="000916DD" w:rsidP="000916DD">
            <w:pPr>
              <w:rPr>
                <w:sz w:val="16"/>
                <w:szCs w:val="16"/>
              </w:rPr>
            </w:pPr>
            <w:r w:rsidRPr="000916DD">
              <w:rPr>
                <w:sz w:val="16"/>
                <w:szCs w:val="16"/>
              </w:rPr>
              <w:t>1.     Internal factors:</w:t>
            </w:r>
          </w:p>
          <w:p w:rsidR="000916DD" w:rsidRPr="000916DD" w:rsidRDefault="000916DD" w:rsidP="000916DD">
            <w:pPr>
              <w:ind w:left="720"/>
              <w:rPr>
                <w:sz w:val="16"/>
                <w:szCs w:val="16"/>
              </w:rPr>
            </w:pPr>
            <w:r w:rsidRPr="000916DD">
              <w:rPr>
                <w:sz w:val="16"/>
                <w:szCs w:val="16"/>
              </w:rPr>
              <w:t>*habit</w:t>
            </w:r>
          </w:p>
          <w:p w:rsidR="000916DD" w:rsidRPr="000916DD" w:rsidRDefault="000916DD" w:rsidP="000916DD">
            <w:pPr>
              <w:ind w:left="720"/>
              <w:rPr>
                <w:sz w:val="16"/>
                <w:szCs w:val="16"/>
              </w:rPr>
            </w:pPr>
            <w:r w:rsidRPr="000916DD">
              <w:rPr>
                <w:sz w:val="16"/>
                <w:szCs w:val="16"/>
              </w:rPr>
              <w:t>*personal taste</w:t>
            </w:r>
          </w:p>
          <w:p w:rsidR="000916DD" w:rsidRPr="000916DD" w:rsidRDefault="000916DD" w:rsidP="000916DD">
            <w:pPr>
              <w:ind w:left="720"/>
              <w:rPr>
                <w:sz w:val="16"/>
                <w:szCs w:val="16"/>
              </w:rPr>
            </w:pPr>
          </w:p>
          <w:p w:rsidR="000916DD" w:rsidRPr="000916DD" w:rsidRDefault="000916DD" w:rsidP="000916DD">
            <w:pPr>
              <w:ind w:left="360"/>
              <w:rPr>
                <w:sz w:val="16"/>
                <w:szCs w:val="16"/>
              </w:rPr>
            </w:pPr>
            <w:r w:rsidRPr="000916DD">
              <w:rPr>
                <w:sz w:val="16"/>
                <w:szCs w:val="16"/>
              </w:rPr>
              <w:t xml:space="preserve">2.   Three consumer techniques to get consumers to buy their products: </w:t>
            </w:r>
            <w:r w:rsidRPr="000916DD">
              <w:rPr>
                <w:i/>
                <w:sz w:val="16"/>
                <w:szCs w:val="16"/>
              </w:rPr>
              <w:t>(any three)</w:t>
            </w:r>
          </w:p>
          <w:p w:rsidR="000916DD" w:rsidRPr="000916DD" w:rsidRDefault="000916DD" w:rsidP="000916DD">
            <w:pPr>
              <w:ind w:left="720"/>
              <w:rPr>
                <w:sz w:val="16"/>
                <w:szCs w:val="16"/>
              </w:rPr>
            </w:pPr>
            <w:r w:rsidRPr="000916DD">
              <w:rPr>
                <w:sz w:val="16"/>
                <w:szCs w:val="16"/>
              </w:rPr>
              <w:t>*bandwagon</w:t>
            </w:r>
          </w:p>
          <w:p w:rsidR="000916DD" w:rsidRPr="000916DD" w:rsidRDefault="000916DD" w:rsidP="000916DD">
            <w:pPr>
              <w:ind w:left="720"/>
              <w:rPr>
                <w:sz w:val="16"/>
                <w:szCs w:val="16"/>
              </w:rPr>
            </w:pPr>
            <w:r w:rsidRPr="000916DD">
              <w:rPr>
                <w:sz w:val="16"/>
                <w:szCs w:val="16"/>
              </w:rPr>
              <w:t>*rich and famous</w:t>
            </w:r>
          </w:p>
          <w:p w:rsidR="000916DD" w:rsidRPr="000916DD" w:rsidRDefault="000916DD" w:rsidP="000916DD">
            <w:pPr>
              <w:ind w:left="720"/>
              <w:rPr>
                <w:sz w:val="16"/>
                <w:szCs w:val="16"/>
              </w:rPr>
            </w:pPr>
            <w:r w:rsidRPr="000916DD">
              <w:rPr>
                <w:sz w:val="16"/>
                <w:szCs w:val="16"/>
              </w:rPr>
              <w:t>*free gifts</w:t>
            </w:r>
          </w:p>
          <w:p w:rsidR="000916DD" w:rsidRPr="000916DD" w:rsidRDefault="000916DD" w:rsidP="000916DD">
            <w:pPr>
              <w:ind w:left="720"/>
              <w:rPr>
                <w:sz w:val="16"/>
                <w:szCs w:val="16"/>
              </w:rPr>
            </w:pPr>
            <w:r w:rsidRPr="000916DD">
              <w:rPr>
                <w:sz w:val="16"/>
                <w:szCs w:val="16"/>
              </w:rPr>
              <w:t>* great outdoors</w:t>
            </w:r>
          </w:p>
          <w:p w:rsidR="000916DD" w:rsidRPr="000916DD" w:rsidRDefault="000916DD" w:rsidP="000916DD">
            <w:pPr>
              <w:ind w:left="720"/>
              <w:rPr>
                <w:sz w:val="16"/>
                <w:szCs w:val="16"/>
              </w:rPr>
            </w:pPr>
            <w:r w:rsidRPr="000916DD">
              <w:rPr>
                <w:sz w:val="16"/>
                <w:szCs w:val="16"/>
              </w:rPr>
              <w:t>*good times</w:t>
            </w:r>
          </w:p>
          <w:p w:rsidR="000916DD" w:rsidRPr="000916DD" w:rsidRDefault="000916DD" w:rsidP="000916DD">
            <w:pPr>
              <w:ind w:left="720"/>
              <w:rPr>
                <w:sz w:val="16"/>
                <w:szCs w:val="16"/>
              </w:rPr>
            </w:pPr>
            <w:r w:rsidRPr="000916DD">
              <w:rPr>
                <w:sz w:val="16"/>
                <w:szCs w:val="16"/>
              </w:rPr>
              <w:t>*testimonials</w:t>
            </w:r>
          </w:p>
          <w:p w:rsidR="000916DD" w:rsidRPr="000916DD" w:rsidRDefault="000916DD" w:rsidP="000916DD">
            <w:pPr>
              <w:rPr>
                <w:sz w:val="16"/>
                <w:szCs w:val="16"/>
              </w:rPr>
            </w:pPr>
          </w:p>
          <w:p w:rsidR="000916DD" w:rsidRPr="000916DD" w:rsidRDefault="000916DD" w:rsidP="000916DD">
            <w:pPr>
              <w:ind w:left="360"/>
              <w:rPr>
                <w:sz w:val="16"/>
                <w:szCs w:val="16"/>
              </w:rPr>
            </w:pPr>
            <w:r w:rsidRPr="000916DD">
              <w:rPr>
                <w:sz w:val="16"/>
                <w:szCs w:val="16"/>
              </w:rPr>
              <w:t>3.   By the weight of the ingredients in descending order; with the ingredients in</w:t>
            </w:r>
          </w:p>
          <w:p w:rsidR="000916DD" w:rsidRPr="000916DD" w:rsidRDefault="000916DD" w:rsidP="000916DD">
            <w:pPr>
              <w:ind w:left="360"/>
              <w:rPr>
                <w:sz w:val="16"/>
                <w:szCs w:val="16"/>
              </w:rPr>
            </w:pPr>
            <w:proofErr w:type="gramStart"/>
            <w:r w:rsidRPr="000916DD">
              <w:rPr>
                <w:sz w:val="16"/>
                <w:szCs w:val="16"/>
              </w:rPr>
              <w:t>greatest</w:t>
            </w:r>
            <w:proofErr w:type="gramEnd"/>
            <w:r w:rsidRPr="000916DD">
              <w:rPr>
                <w:sz w:val="16"/>
                <w:szCs w:val="16"/>
              </w:rPr>
              <w:t xml:space="preserve"> amount listed first.</w:t>
            </w:r>
          </w:p>
          <w:p w:rsidR="000916DD" w:rsidRPr="000916DD" w:rsidRDefault="000916DD" w:rsidP="000916DD">
            <w:pPr>
              <w:rPr>
                <w:sz w:val="16"/>
                <w:szCs w:val="16"/>
              </w:rPr>
            </w:pPr>
          </w:p>
          <w:p w:rsidR="000916DD" w:rsidRPr="000916DD" w:rsidRDefault="000916DD" w:rsidP="000916DD">
            <w:pPr>
              <w:ind w:left="360"/>
              <w:rPr>
                <w:sz w:val="16"/>
                <w:szCs w:val="16"/>
              </w:rPr>
            </w:pPr>
            <w:r w:rsidRPr="000916DD">
              <w:rPr>
                <w:sz w:val="16"/>
                <w:szCs w:val="16"/>
              </w:rPr>
              <w:t>4.   Steps before returning a product:</w:t>
            </w:r>
          </w:p>
          <w:p w:rsidR="000916DD" w:rsidRPr="000916DD" w:rsidRDefault="000916DD" w:rsidP="000916DD">
            <w:pPr>
              <w:pStyle w:val="ListParagraph"/>
              <w:rPr>
                <w:sz w:val="16"/>
                <w:szCs w:val="16"/>
              </w:rPr>
            </w:pPr>
            <w:r w:rsidRPr="000916DD">
              <w:rPr>
                <w:sz w:val="16"/>
                <w:szCs w:val="16"/>
              </w:rPr>
              <w:t>*reread instructions and make sure you are using product correctly</w:t>
            </w:r>
          </w:p>
          <w:p w:rsidR="000916DD" w:rsidRPr="000916DD" w:rsidRDefault="000916DD" w:rsidP="000916DD">
            <w:pPr>
              <w:pStyle w:val="ListParagraph"/>
              <w:rPr>
                <w:sz w:val="16"/>
                <w:szCs w:val="16"/>
              </w:rPr>
            </w:pPr>
            <w:r w:rsidRPr="000916DD">
              <w:rPr>
                <w:sz w:val="16"/>
                <w:szCs w:val="16"/>
              </w:rPr>
              <w:t>*if defective; decide if you want your money back or a replacement</w:t>
            </w:r>
          </w:p>
          <w:p w:rsidR="000916DD" w:rsidRPr="000916DD" w:rsidRDefault="000916DD" w:rsidP="000916DD">
            <w:pPr>
              <w:pStyle w:val="ListParagraph"/>
              <w:rPr>
                <w:sz w:val="16"/>
                <w:szCs w:val="16"/>
              </w:rPr>
            </w:pPr>
            <w:r w:rsidRPr="000916DD">
              <w:rPr>
                <w:sz w:val="16"/>
                <w:szCs w:val="16"/>
              </w:rPr>
              <w:t>*in a letter, list your reasons for returning the product (keep a copy)</w:t>
            </w:r>
          </w:p>
          <w:p w:rsidR="000916DD" w:rsidRPr="000916DD" w:rsidRDefault="000916DD" w:rsidP="000916DD">
            <w:pPr>
              <w:pStyle w:val="ListParagraph"/>
              <w:rPr>
                <w:sz w:val="16"/>
                <w:szCs w:val="16"/>
              </w:rPr>
            </w:pPr>
            <w:r w:rsidRPr="000916DD">
              <w:rPr>
                <w:sz w:val="16"/>
                <w:szCs w:val="16"/>
              </w:rPr>
              <w:t>*return item in its original package</w:t>
            </w:r>
          </w:p>
          <w:p w:rsidR="000916DD" w:rsidRPr="000916DD" w:rsidRDefault="000916DD" w:rsidP="000916DD">
            <w:pPr>
              <w:pStyle w:val="ListParagraph"/>
              <w:rPr>
                <w:sz w:val="16"/>
                <w:szCs w:val="16"/>
              </w:rPr>
            </w:pPr>
            <w:r w:rsidRPr="000916DD">
              <w:rPr>
                <w:sz w:val="16"/>
                <w:szCs w:val="16"/>
              </w:rPr>
              <w:t>*get a shipping receipt as proof if you are mailing back product</w:t>
            </w:r>
          </w:p>
          <w:p w:rsidR="000916DD" w:rsidRPr="000916DD" w:rsidRDefault="000916DD" w:rsidP="000916DD">
            <w:pPr>
              <w:rPr>
                <w:sz w:val="16"/>
                <w:szCs w:val="16"/>
              </w:rPr>
            </w:pPr>
          </w:p>
          <w:p w:rsidR="000916DD" w:rsidRPr="000916DD" w:rsidRDefault="000916DD" w:rsidP="000916DD">
            <w:pPr>
              <w:ind w:left="360"/>
              <w:rPr>
                <w:sz w:val="16"/>
                <w:szCs w:val="16"/>
              </w:rPr>
            </w:pPr>
            <w:r w:rsidRPr="000916DD">
              <w:rPr>
                <w:sz w:val="16"/>
                <w:szCs w:val="16"/>
              </w:rPr>
              <w:t>5.    *To help assess the patient’s past and current level of wellness</w:t>
            </w:r>
          </w:p>
          <w:p w:rsidR="000916DD" w:rsidRPr="000916DD" w:rsidRDefault="000916DD" w:rsidP="000916DD">
            <w:pPr>
              <w:pStyle w:val="ListParagraph"/>
              <w:rPr>
                <w:sz w:val="16"/>
                <w:szCs w:val="16"/>
              </w:rPr>
            </w:pPr>
            <w:r w:rsidRPr="000916DD">
              <w:rPr>
                <w:sz w:val="16"/>
                <w:szCs w:val="16"/>
              </w:rPr>
              <w:t>*Alert the health care professional of any possible hereditary factors that may</w:t>
            </w:r>
          </w:p>
          <w:p w:rsidR="000916DD" w:rsidRPr="000916DD" w:rsidRDefault="000916DD" w:rsidP="000916DD">
            <w:pPr>
              <w:pStyle w:val="ListParagraph"/>
              <w:rPr>
                <w:sz w:val="16"/>
                <w:szCs w:val="16"/>
              </w:rPr>
            </w:pPr>
            <w:proofErr w:type="gramStart"/>
            <w:r w:rsidRPr="000916DD">
              <w:rPr>
                <w:sz w:val="16"/>
                <w:szCs w:val="16"/>
              </w:rPr>
              <w:t>influence</w:t>
            </w:r>
            <w:proofErr w:type="gramEnd"/>
            <w:r w:rsidRPr="000916DD">
              <w:rPr>
                <w:sz w:val="16"/>
                <w:szCs w:val="16"/>
              </w:rPr>
              <w:t xml:space="preserve"> the development of certain diseases.</w:t>
            </w:r>
          </w:p>
        </w:tc>
      </w:tr>
      <w:tr w:rsidR="000916DD" w:rsidRPr="000916DD" w:rsidTr="000916DD">
        <w:trPr>
          <w:trHeight w:val="70"/>
        </w:trPr>
        <w:tc>
          <w:tcPr>
            <w:tcW w:w="3798" w:type="dxa"/>
            <w:tcBorders>
              <w:bottom w:val="single" w:sz="4" w:space="0" w:color="auto"/>
            </w:tcBorders>
            <w:shd w:val="clear" w:color="auto" w:fill="FF0000"/>
          </w:tcPr>
          <w:p w:rsidR="000916DD" w:rsidRPr="000916DD" w:rsidRDefault="000916DD" w:rsidP="000916DD">
            <w:pPr>
              <w:rPr>
                <w:b/>
                <w:sz w:val="16"/>
                <w:szCs w:val="16"/>
              </w:rPr>
            </w:pPr>
            <w:r w:rsidRPr="000916DD">
              <w:rPr>
                <w:b/>
                <w:sz w:val="16"/>
                <w:szCs w:val="16"/>
              </w:rPr>
              <w:lastRenderedPageBreak/>
              <w:t>WRITTEN</w:t>
            </w:r>
          </w:p>
        </w:tc>
        <w:tc>
          <w:tcPr>
            <w:tcW w:w="4590" w:type="dxa"/>
            <w:gridSpan w:val="4"/>
            <w:tcBorders>
              <w:bottom w:val="single" w:sz="4" w:space="0" w:color="auto"/>
            </w:tcBorders>
            <w:shd w:val="clear" w:color="auto" w:fill="FF0000"/>
          </w:tcPr>
          <w:p w:rsidR="000916DD" w:rsidRPr="000916DD" w:rsidRDefault="000916DD" w:rsidP="000916DD">
            <w:pPr>
              <w:rPr>
                <w:b/>
                <w:sz w:val="16"/>
                <w:szCs w:val="16"/>
              </w:rPr>
            </w:pPr>
            <w:r w:rsidRPr="000916DD">
              <w:rPr>
                <w:b/>
                <w:sz w:val="16"/>
                <w:szCs w:val="16"/>
              </w:rPr>
              <w:t>TAUGHT</w:t>
            </w:r>
          </w:p>
        </w:tc>
        <w:tc>
          <w:tcPr>
            <w:tcW w:w="3799" w:type="dxa"/>
            <w:gridSpan w:val="3"/>
            <w:tcBorders>
              <w:bottom w:val="single" w:sz="4" w:space="0" w:color="auto"/>
            </w:tcBorders>
            <w:shd w:val="clear" w:color="auto" w:fill="CCCCCC"/>
            <w:vAlign w:val="center"/>
          </w:tcPr>
          <w:p w:rsidR="000916DD" w:rsidRPr="000916DD" w:rsidRDefault="000916DD" w:rsidP="000916DD">
            <w:pPr>
              <w:rPr>
                <w:b/>
                <w:sz w:val="16"/>
                <w:szCs w:val="16"/>
              </w:rPr>
            </w:pPr>
            <w:r w:rsidRPr="000916DD">
              <w:rPr>
                <w:b/>
                <w:sz w:val="16"/>
                <w:szCs w:val="16"/>
              </w:rPr>
              <w:t>TESTED</w:t>
            </w:r>
          </w:p>
        </w:tc>
      </w:tr>
      <w:tr w:rsidR="000916DD" w:rsidRPr="000916DD" w:rsidTr="000916DD">
        <w:trPr>
          <w:trHeight w:val="1484"/>
        </w:trPr>
        <w:tc>
          <w:tcPr>
            <w:tcW w:w="3798" w:type="dxa"/>
            <w:vMerge w:val="restart"/>
            <w:shd w:val="clear" w:color="auto" w:fill="auto"/>
          </w:tcPr>
          <w:p w:rsidR="000916DD" w:rsidRPr="000916DD" w:rsidRDefault="000916DD" w:rsidP="000916DD">
            <w:pPr>
              <w:rPr>
                <w:b/>
                <w:sz w:val="16"/>
                <w:szCs w:val="16"/>
              </w:rPr>
            </w:pPr>
            <w:r w:rsidRPr="000916DD">
              <w:rPr>
                <w:b/>
                <w:sz w:val="16"/>
                <w:szCs w:val="16"/>
              </w:rPr>
              <w:t>TEKS</w:t>
            </w:r>
          </w:p>
          <w:p w:rsidR="000916DD" w:rsidRPr="000916DD" w:rsidRDefault="000916DD" w:rsidP="000916DD">
            <w:pPr>
              <w:spacing w:before="100" w:beforeAutospacing="1" w:after="100" w:afterAutospacing="1"/>
              <w:rPr>
                <w:b/>
                <w:sz w:val="16"/>
                <w:szCs w:val="16"/>
              </w:rPr>
            </w:pPr>
            <w:r w:rsidRPr="000916DD">
              <w:rPr>
                <w:b/>
                <w:sz w:val="16"/>
                <w:szCs w:val="16"/>
              </w:rPr>
              <w:t>115.32</w:t>
            </w:r>
          </w:p>
          <w:p w:rsidR="000916DD" w:rsidRPr="000916DD" w:rsidRDefault="000916DD" w:rsidP="000916DD">
            <w:pPr>
              <w:spacing w:before="100" w:beforeAutospacing="1" w:after="100" w:afterAutospacing="1"/>
              <w:rPr>
                <w:b/>
                <w:sz w:val="16"/>
                <w:szCs w:val="16"/>
              </w:rPr>
            </w:pPr>
            <w:r w:rsidRPr="000916DD">
              <w:rPr>
                <w:b/>
                <w:sz w:val="16"/>
                <w:szCs w:val="16"/>
              </w:rPr>
              <w:t>Chapter 1</w:t>
            </w:r>
          </w:p>
          <w:p w:rsidR="000916DD" w:rsidRPr="000916DD" w:rsidRDefault="000916DD" w:rsidP="000916DD">
            <w:pPr>
              <w:spacing w:before="100" w:beforeAutospacing="1" w:after="100" w:afterAutospacing="1"/>
              <w:rPr>
                <w:sz w:val="16"/>
                <w:szCs w:val="16"/>
              </w:rPr>
            </w:pPr>
            <w:r w:rsidRPr="000916DD">
              <w:rPr>
                <w:sz w:val="16"/>
                <w:szCs w:val="16"/>
              </w:rPr>
              <w:t>1A. Relate the nation’s health goals and objectives to individual, family, and community health</w:t>
            </w:r>
          </w:p>
          <w:p w:rsidR="000916DD" w:rsidRPr="000916DD" w:rsidRDefault="000916DD" w:rsidP="000916DD">
            <w:pPr>
              <w:spacing w:before="100" w:beforeAutospacing="1" w:after="100" w:afterAutospacing="1"/>
              <w:rPr>
                <w:sz w:val="16"/>
                <w:szCs w:val="16"/>
              </w:rPr>
            </w:pPr>
            <w:r w:rsidRPr="000916DD">
              <w:rPr>
                <w:sz w:val="16"/>
                <w:szCs w:val="16"/>
              </w:rPr>
              <w:t>2A. Analyze the relationship between health                        promotion and disease prevention.</w:t>
            </w:r>
          </w:p>
          <w:p w:rsidR="000916DD" w:rsidRPr="000916DD" w:rsidRDefault="000916DD" w:rsidP="000916DD">
            <w:pPr>
              <w:spacing w:before="100" w:beforeAutospacing="1" w:after="100" w:afterAutospacing="1"/>
              <w:rPr>
                <w:sz w:val="16"/>
                <w:szCs w:val="16"/>
              </w:rPr>
            </w:pPr>
            <w:r w:rsidRPr="000916DD">
              <w:rPr>
                <w:sz w:val="16"/>
                <w:szCs w:val="16"/>
              </w:rPr>
              <w:t>7F. Analyze strategies for preventing and responding to deliberate and accidental injuries.</w:t>
            </w:r>
          </w:p>
          <w:p w:rsidR="000916DD" w:rsidRPr="000916DD" w:rsidRDefault="000916DD" w:rsidP="000916DD">
            <w:pPr>
              <w:spacing w:before="100" w:beforeAutospacing="1" w:after="100" w:afterAutospacing="1"/>
              <w:rPr>
                <w:sz w:val="16"/>
                <w:szCs w:val="16"/>
              </w:rPr>
            </w:pPr>
            <w:r w:rsidRPr="000916DD">
              <w:rPr>
                <w:sz w:val="16"/>
                <w:szCs w:val="16"/>
              </w:rPr>
              <w:t>13A. Demonstrate communication skills in building and maintain healthy relationships.</w:t>
            </w:r>
          </w:p>
          <w:p w:rsidR="000916DD" w:rsidRPr="000916DD" w:rsidRDefault="000916DD" w:rsidP="000916DD">
            <w:pPr>
              <w:spacing w:before="100" w:beforeAutospacing="1" w:after="100" w:afterAutospacing="1"/>
              <w:rPr>
                <w:sz w:val="16"/>
                <w:szCs w:val="16"/>
              </w:rPr>
            </w:pPr>
            <w:r w:rsidRPr="000916DD">
              <w:rPr>
                <w:sz w:val="16"/>
                <w:szCs w:val="16"/>
              </w:rPr>
              <w:t>17A. Research information about a personal health concern.</w:t>
            </w:r>
          </w:p>
          <w:p w:rsidR="000916DD" w:rsidRPr="000916DD" w:rsidRDefault="000916DD" w:rsidP="000916DD">
            <w:pPr>
              <w:spacing w:before="100" w:beforeAutospacing="1" w:after="100" w:afterAutospacing="1"/>
              <w:rPr>
                <w:b/>
                <w:sz w:val="16"/>
                <w:szCs w:val="16"/>
              </w:rPr>
            </w:pPr>
            <w:r w:rsidRPr="000916DD">
              <w:rPr>
                <w:b/>
                <w:sz w:val="16"/>
                <w:szCs w:val="16"/>
              </w:rPr>
              <w:t>Chapter 2</w:t>
            </w:r>
          </w:p>
          <w:p w:rsidR="000916DD" w:rsidRPr="000916DD" w:rsidRDefault="000916DD" w:rsidP="000916DD">
            <w:pPr>
              <w:spacing w:before="100" w:beforeAutospacing="1" w:after="100" w:afterAutospacing="1"/>
              <w:rPr>
                <w:sz w:val="16"/>
                <w:szCs w:val="16"/>
              </w:rPr>
            </w:pPr>
            <w:r w:rsidRPr="000916DD">
              <w:rPr>
                <w:sz w:val="16"/>
                <w:szCs w:val="16"/>
              </w:rPr>
              <w:t>5D. Demonstrate decision-making skills based on health information</w:t>
            </w:r>
          </w:p>
          <w:p w:rsidR="000916DD" w:rsidRPr="000916DD" w:rsidRDefault="000916DD" w:rsidP="000916DD">
            <w:pPr>
              <w:spacing w:before="100" w:beforeAutospacing="1" w:after="100" w:afterAutospacing="1"/>
              <w:rPr>
                <w:sz w:val="16"/>
                <w:szCs w:val="16"/>
              </w:rPr>
            </w:pPr>
            <w:r w:rsidRPr="000916DD">
              <w:rPr>
                <w:sz w:val="16"/>
                <w:szCs w:val="16"/>
              </w:rPr>
              <w:t xml:space="preserve">9A. Describe the roles parents, grandparents, and other </w:t>
            </w:r>
            <w:r w:rsidRPr="000916DD">
              <w:rPr>
                <w:sz w:val="16"/>
                <w:szCs w:val="16"/>
              </w:rPr>
              <w:lastRenderedPageBreak/>
              <w:t>family members in promoting a healthy family</w:t>
            </w:r>
          </w:p>
          <w:p w:rsidR="000916DD" w:rsidRPr="000916DD" w:rsidRDefault="000916DD" w:rsidP="000916DD">
            <w:pPr>
              <w:spacing w:before="100" w:beforeAutospacing="1" w:after="100" w:afterAutospacing="1"/>
              <w:rPr>
                <w:sz w:val="16"/>
                <w:szCs w:val="16"/>
              </w:rPr>
            </w:pPr>
            <w:r w:rsidRPr="000916DD">
              <w:rPr>
                <w:sz w:val="16"/>
                <w:szCs w:val="16"/>
              </w:rPr>
              <w:t>13A. Demonstrate communication skills in building and maintaining healthy relationships.</w:t>
            </w:r>
          </w:p>
          <w:p w:rsidR="000916DD" w:rsidRPr="000916DD" w:rsidRDefault="000916DD" w:rsidP="000916DD">
            <w:pPr>
              <w:spacing w:before="100" w:beforeAutospacing="1" w:after="100" w:afterAutospacing="1"/>
              <w:rPr>
                <w:sz w:val="16"/>
                <w:szCs w:val="16"/>
              </w:rPr>
            </w:pPr>
            <w:r w:rsidRPr="000916DD">
              <w:rPr>
                <w:sz w:val="16"/>
                <w:szCs w:val="16"/>
              </w:rPr>
              <w:t>16A. Identify decision making skills that promote individual, family, and community health.</w:t>
            </w:r>
          </w:p>
          <w:p w:rsidR="000916DD" w:rsidRPr="000916DD" w:rsidRDefault="000916DD" w:rsidP="000916DD">
            <w:pPr>
              <w:spacing w:before="100" w:beforeAutospacing="1" w:after="100" w:afterAutospacing="1"/>
              <w:rPr>
                <w:b/>
                <w:sz w:val="16"/>
                <w:szCs w:val="16"/>
              </w:rPr>
            </w:pPr>
            <w:r w:rsidRPr="000916DD">
              <w:rPr>
                <w:b/>
                <w:sz w:val="16"/>
                <w:szCs w:val="16"/>
              </w:rPr>
              <w:t>Chapter 3</w:t>
            </w:r>
          </w:p>
          <w:p w:rsidR="000916DD" w:rsidRPr="000916DD" w:rsidRDefault="000916DD" w:rsidP="000916DD">
            <w:pPr>
              <w:spacing w:before="100" w:beforeAutospacing="1" w:after="100" w:afterAutospacing="1"/>
              <w:rPr>
                <w:sz w:val="16"/>
                <w:szCs w:val="16"/>
              </w:rPr>
            </w:pPr>
            <w:r w:rsidRPr="000916DD">
              <w:rPr>
                <w:sz w:val="16"/>
                <w:szCs w:val="16"/>
              </w:rPr>
              <w:t>2C. Identify, describe, and assess available health related services in the community that relate to disease prevention and health promotion.</w:t>
            </w:r>
          </w:p>
          <w:p w:rsidR="000916DD" w:rsidRPr="000916DD" w:rsidRDefault="000916DD" w:rsidP="000916DD">
            <w:pPr>
              <w:spacing w:before="100" w:beforeAutospacing="1" w:after="100" w:afterAutospacing="1"/>
              <w:rPr>
                <w:sz w:val="16"/>
                <w:szCs w:val="16"/>
              </w:rPr>
            </w:pPr>
            <w:r w:rsidRPr="000916DD">
              <w:rPr>
                <w:sz w:val="16"/>
                <w:szCs w:val="16"/>
              </w:rPr>
              <w:t>4A. Analyze the health messages delivered through media and technology.</w:t>
            </w:r>
          </w:p>
          <w:p w:rsidR="000916DD" w:rsidRPr="000916DD" w:rsidRDefault="000916DD" w:rsidP="000916DD">
            <w:pPr>
              <w:spacing w:before="100" w:beforeAutospacing="1" w:after="100" w:afterAutospacing="1"/>
              <w:rPr>
                <w:sz w:val="16"/>
                <w:szCs w:val="16"/>
              </w:rPr>
            </w:pPr>
          </w:p>
          <w:p w:rsidR="000916DD" w:rsidRPr="000916DD" w:rsidRDefault="000916DD" w:rsidP="000916DD">
            <w:pPr>
              <w:spacing w:before="100" w:beforeAutospacing="1" w:after="100" w:afterAutospacing="1"/>
              <w:rPr>
                <w:sz w:val="16"/>
                <w:szCs w:val="16"/>
              </w:rPr>
            </w:pPr>
            <w:r w:rsidRPr="000916DD">
              <w:rPr>
                <w:sz w:val="16"/>
                <w:szCs w:val="16"/>
              </w:rPr>
              <w:t>5A. Develop evaluation criteria for health information</w:t>
            </w:r>
          </w:p>
          <w:p w:rsidR="000916DD" w:rsidRPr="000916DD" w:rsidRDefault="000916DD" w:rsidP="000916DD">
            <w:pPr>
              <w:spacing w:before="100" w:beforeAutospacing="1" w:after="100" w:afterAutospacing="1"/>
              <w:rPr>
                <w:sz w:val="16"/>
                <w:szCs w:val="16"/>
              </w:rPr>
            </w:pPr>
            <w:r w:rsidRPr="000916DD">
              <w:rPr>
                <w:sz w:val="16"/>
                <w:szCs w:val="16"/>
              </w:rPr>
              <w:t>12A. Identify situations requiring professional health services for people of all ages, such as primary, preventive, and emergency care.</w:t>
            </w:r>
          </w:p>
        </w:tc>
        <w:tc>
          <w:tcPr>
            <w:tcW w:w="4590" w:type="dxa"/>
            <w:gridSpan w:val="4"/>
            <w:shd w:val="clear" w:color="auto" w:fill="auto"/>
          </w:tcPr>
          <w:p w:rsidR="000916DD" w:rsidRPr="000916DD" w:rsidRDefault="000916DD" w:rsidP="000916DD">
            <w:pPr>
              <w:autoSpaceDE w:val="0"/>
              <w:autoSpaceDN w:val="0"/>
              <w:adjustRightInd w:val="0"/>
              <w:rPr>
                <w:sz w:val="16"/>
                <w:szCs w:val="16"/>
              </w:rPr>
            </w:pPr>
            <w:r w:rsidRPr="000916DD">
              <w:rPr>
                <w:b/>
                <w:sz w:val="16"/>
                <w:szCs w:val="16"/>
              </w:rPr>
              <w:lastRenderedPageBreak/>
              <w:t>Glencoe Health I Course</w:t>
            </w:r>
          </w:p>
          <w:p w:rsidR="000916DD" w:rsidRPr="000916DD" w:rsidRDefault="000916DD" w:rsidP="000916DD">
            <w:pPr>
              <w:rPr>
                <w:b/>
                <w:sz w:val="16"/>
                <w:szCs w:val="16"/>
                <w:u w:val="single"/>
              </w:rPr>
            </w:pPr>
          </w:p>
          <w:p w:rsidR="000916DD" w:rsidRPr="000916DD" w:rsidRDefault="000916DD" w:rsidP="000916DD">
            <w:pPr>
              <w:rPr>
                <w:b/>
                <w:sz w:val="16"/>
                <w:szCs w:val="16"/>
                <w:u w:val="single"/>
              </w:rPr>
            </w:pPr>
          </w:p>
          <w:p w:rsidR="000916DD" w:rsidRPr="000916DD" w:rsidRDefault="000916DD" w:rsidP="000916DD">
            <w:pPr>
              <w:rPr>
                <w:b/>
                <w:sz w:val="16"/>
                <w:szCs w:val="16"/>
                <w:u w:val="single"/>
              </w:rPr>
            </w:pPr>
          </w:p>
          <w:p w:rsidR="000916DD" w:rsidRPr="000916DD" w:rsidRDefault="000916DD" w:rsidP="000916DD">
            <w:pPr>
              <w:rPr>
                <w:b/>
                <w:sz w:val="16"/>
                <w:szCs w:val="16"/>
              </w:rPr>
            </w:pPr>
            <w:r w:rsidRPr="000916DD">
              <w:rPr>
                <w:b/>
                <w:sz w:val="16"/>
                <w:szCs w:val="16"/>
              </w:rPr>
              <w:t>Chapters 1-3</w:t>
            </w:r>
          </w:p>
          <w:p w:rsidR="000916DD" w:rsidRPr="000916DD" w:rsidRDefault="000916DD" w:rsidP="000916DD">
            <w:pPr>
              <w:tabs>
                <w:tab w:val="left" w:pos="1240"/>
              </w:tabs>
              <w:rPr>
                <w:b/>
                <w:sz w:val="16"/>
                <w:szCs w:val="16"/>
              </w:rPr>
            </w:pPr>
          </w:p>
          <w:p w:rsidR="000916DD" w:rsidRPr="000916DD" w:rsidRDefault="000916DD" w:rsidP="000916DD">
            <w:pPr>
              <w:rPr>
                <w:b/>
                <w:sz w:val="16"/>
                <w:szCs w:val="16"/>
                <w:u w:val="single"/>
              </w:rPr>
            </w:pPr>
            <w:r w:rsidRPr="000916DD">
              <w:rPr>
                <w:b/>
                <w:sz w:val="16"/>
                <w:szCs w:val="16"/>
                <w:u w:val="single"/>
              </w:rPr>
              <w:t>Individual Activities</w:t>
            </w:r>
          </w:p>
          <w:p w:rsidR="000916DD" w:rsidRPr="000916DD" w:rsidRDefault="000916DD" w:rsidP="000916DD">
            <w:pPr>
              <w:pStyle w:val="ListParagraph"/>
              <w:numPr>
                <w:ilvl w:val="0"/>
                <w:numId w:val="5"/>
              </w:numPr>
              <w:rPr>
                <w:b/>
                <w:i/>
                <w:sz w:val="16"/>
                <w:szCs w:val="16"/>
              </w:rPr>
            </w:pPr>
            <w:r w:rsidRPr="000916DD">
              <w:rPr>
                <w:sz w:val="16"/>
                <w:szCs w:val="16"/>
                <w:u w:val="single"/>
              </w:rPr>
              <w:t>Interactive Notebooks</w:t>
            </w:r>
            <w:r w:rsidRPr="000916DD">
              <w:rPr>
                <w:sz w:val="16"/>
                <w:szCs w:val="16"/>
              </w:rPr>
              <w:t xml:space="preserve"> –</w:t>
            </w:r>
            <w:r w:rsidRPr="000916DD">
              <w:rPr>
                <w:i/>
                <w:sz w:val="16"/>
                <w:szCs w:val="16"/>
              </w:rPr>
              <w:t>Using a spiral notebook, students write the vocabulary words on the left page.  Draw a picture of the word with an explanation of what they think the word means. On the right side, students write the textbook definition.</w:t>
            </w:r>
          </w:p>
          <w:p w:rsidR="000916DD" w:rsidRPr="000916DD" w:rsidRDefault="000916DD" w:rsidP="000916DD">
            <w:pPr>
              <w:ind w:left="162"/>
              <w:rPr>
                <w:b/>
                <w:i/>
                <w:sz w:val="16"/>
                <w:szCs w:val="16"/>
              </w:rPr>
            </w:pPr>
          </w:p>
          <w:p w:rsidR="000916DD" w:rsidRPr="000916DD" w:rsidRDefault="000916DD" w:rsidP="000916DD">
            <w:pPr>
              <w:pStyle w:val="ListParagraph"/>
              <w:numPr>
                <w:ilvl w:val="0"/>
                <w:numId w:val="5"/>
              </w:numPr>
              <w:rPr>
                <w:b/>
                <w:sz w:val="16"/>
                <w:szCs w:val="16"/>
              </w:rPr>
            </w:pPr>
            <w:proofErr w:type="spellStart"/>
            <w:r w:rsidRPr="000916DD">
              <w:rPr>
                <w:sz w:val="16"/>
                <w:szCs w:val="16"/>
                <w:u w:val="single"/>
              </w:rPr>
              <w:t>Foldables</w:t>
            </w:r>
            <w:proofErr w:type="spellEnd"/>
            <w:r w:rsidRPr="000916DD">
              <w:rPr>
                <w:b/>
                <w:sz w:val="16"/>
                <w:szCs w:val="16"/>
              </w:rPr>
              <w:t xml:space="preserve">- </w:t>
            </w:r>
            <w:r w:rsidRPr="000916DD">
              <w:rPr>
                <w:i/>
                <w:sz w:val="16"/>
                <w:szCs w:val="16"/>
              </w:rPr>
              <w:t>See beginning of Chapter for foldable activity ideas.</w:t>
            </w:r>
          </w:p>
          <w:p w:rsidR="000916DD" w:rsidRPr="000916DD" w:rsidRDefault="000916DD" w:rsidP="000916DD">
            <w:pPr>
              <w:rPr>
                <w:b/>
                <w:sz w:val="16"/>
                <w:szCs w:val="16"/>
              </w:rPr>
            </w:pPr>
          </w:p>
          <w:p w:rsidR="000916DD" w:rsidRPr="000916DD" w:rsidRDefault="000916DD" w:rsidP="000916DD">
            <w:pPr>
              <w:pStyle w:val="ListParagraph"/>
              <w:numPr>
                <w:ilvl w:val="0"/>
                <w:numId w:val="5"/>
              </w:numPr>
              <w:rPr>
                <w:b/>
                <w:sz w:val="16"/>
                <w:szCs w:val="16"/>
              </w:rPr>
            </w:pPr>
            <w:r w:rsidRPr="000916DD">
              <w:rPr>
                <w:sz w:val="16"/>
                <w:szCs w:val="16"/>
                <w:u w:val="single"/>
              </w:rPr>
              <w:t>Word Wall</w:t>
            </w:r>
            <w:r w:rsidRPr="000916DD">
              <w:rPr>
                <w:sz w:val="16"/>
                <w:szCs w:val="16"/>
              </w:rPr>
              <w:t xml:space="preserve">- </w:t>
            </w:r>
            <w:r w:rsidRPr="000916DD">
              <w:rPr>
                <w:i/>
                <w:sz w:val="16"/>
                <w:szCs w:val="16"/>
              </w:rPr>
              <w:t>Have vocabulary words on wall for student reference.</w:t>
            </w:r>
          </w:p>
          <w:p w:rsidR="000916DD" w:rsidRPr="000916DD" w:rsidRDefault="000916DD" w:rsidP="000916DD">
            <w:pPr>
              <w:pStyle w:val="ListParagraph"/>
              <w:rPr>
                <w:b/>
                <w:sz w:val="16"/>
                <w:szCs w:val="16"/>
              </w:rPr>
            </w:pPr>
          </w:p>
          <w:p w:rsidR="000916DD" w:rsidRPr="000916DD" w:rsidRDefault="000916DD" w:rsidP="000916DD">
            <w:pPr>
              <w:pStyle w:val="ListParagraph"/>
              <w:numPr>
                <w:ilvl w:val="0"/>
                <w:numId w:val="5"/>
              </w:numPr>
              <w:rPr>
                <w:b/>
                <w:sz w:val="16"/>
                <w:szCs w:val="16"/>
                <w:u w:val="single"/>
              </w:rPr>
            </w:pPr>
            <w:r w:rsidRPr="000916DD">
              <w:rPr>
                <w:sz w:val="16"/>
                <w:szCs w:val="16"/>
                <w:u w:val="single"/>
              </w:rPr>
              <w:t>Private Health Journals</w:t>
            </w:r>
            <w:r w:rsidRPr="000916DD">
              <w:rPr>
                <w:sz w:val="16"/>
                <w:szCs w:val="16"/>
              </w:rPr>
              <w:t xml:space="preserve">- </w:t>
            </w:r>
            <w:r w:rsidRPr="000916DD">
              <w:rPr>
                <w:i/>
                <w:sz w:val="16"/>
                <w:szCs w:val="16"/>
              </w:rPr>
              <w:t>Students are able to right down their personal thoughts and feelings about a certain topic being discussed.</w:t>
            </w:r>
          </w:p>
          <w:p w:rsidR="000916DD" w:rsidRPr="000916DD" w:rsidRDefault="000916DD" w:rsidP="000916DD">
            <w:pPr>
              <w:pStyle w:val="ListParagraph"/>
              <w:rPr>
                <w:b/>
                <w:sz w:val="16"/>
                <w:szCs w:val="16"/>
              </w:rPr>
            </w:pPr>
          </w:p>
          <w:p w:rsidR="000916DD" w:rsidRPr="000916DD" w:rsidRDefault="000916DD" w:rsidP="000916DD">
            <w:pPr>
              <w:pStyle w:val="ListParagraph"/>
              <w:numPr>
                <w:ilvl w:val="0"/>
                <w:numId w:val="5"/>
              </w:numPr>
              <w:rPr>
                <w:b/>
                <w:sz w:val="16"/>
                <w:szCs w:val="16"/>
              </w:rPr>
            </w:pPr>
            <w:r w:rsidRPr="000916DD">
              <w:rPr>
                <w:sz w:val="16"/>
                <w:szCs w:val="16"/>
                <w:u w:val="single"/>
              </w:rPr>
              <w:t>Quick Starts</w:t>
            </w:r>
            <w:r w:rsidRPr="000916DD">
              <w:rPr>
                <w:b/>
                <w:sz w:val="16"/>
                <w:szCs w:val="16"/>
              </w:rPr>
              <w:t xml:space="preserve">- </w:t>
            </w:r>
            <w:r w:rsidRPr="000916DD">
              <w:rPr>
                <w:i/>
                <w:sz w:val="16"/>
                <w:szCs w:val="16"/>
              </w:rPr>
              <w:t>See beginning of each section for ideas.</w:t>
            </w:r>
          </w:p>
          <w:p w:rsidR="000916DD" w:rsidRPr="000916DD" w:rsidRDefault="000916DD" w:rsidP="000916DD">
            <w:pPr>
              <w:ind w:left="162"/>
              <w:rPr>
                <w:b/>
                <w:sz w:val="16"/>
                <w:szCs w:val="16"/>
              </w:rPr>
            </w:pPr>
          </w:p>
          <w:p w:rsidR="000916DD" w:rsidRPr="000916DD" w:rsidRDefault="000916DD" w:rsidP="000916DD">
            <w:pPr>
              <w:autoSpaceDE w:val="0"/>
              <w:autoSpaceDN w:val="0"/>
              <w:adjustRightInd w:val="0"/>
              <w:rPr>
                <w:b/>
                <w:sz w:val="16"/>
                <w:szCs w:val="16"/>
                <w:u w:val="single"/>
              </w:rPr>
            </w:pPr>
            <w:r w:rsidRPr="000916DD">
              <w:rPr>
                <w:b/>
                <w:sz w:val="16"/>
                <w:szCs w:val="16"/>
                <w:u w:val="single"/>
              </w:rPr>
              <w:t>Cooperative Learning Activities</w:t>
            </w:r>
          </w:p>
          <w:p w:rsidR="000916DD" w:rsidRPr="000916DD" w:rsidRDefault="000916DD" w:rsidP="000916DD">
            <w:pPr>
              <w:pStyle w:val="ListParagraph"/>
              <w:numPr>
                <w:ilvl w:val="0"/>
                <w:numId w:val="3"/>
              </w:numPr>
              <w:autoSpaceDE w:val="0"/>
              <w:autoSpaceDN w:val="0"/>
              <w:adjustRightInd w:val="0"/>
              <w:rPr>
                <w:b/>
                <w:i/>
                <w:sz w:val="16"/>
                <w:szCs w:val="16"/>
              </w:rPr>
            </w:pPr>
            <w:r w:rsidRPr="000916DD">
              <w:rPr>
                <w:i/>
                <w:sz w:val="16"/>
                <w:szCs w:val="16"/>
              </w:rPr>
              <w:t>Divide students into small groups and provide them with necessary materials; poster board, scissors, magazines, glue.  Have each group draw a health triangle and use pictures to illustrate healthful behaviors for each side.  Group will then present to class and discuss their illustrations and how they impact their overall health. (Ch. 1)</w:t>
            </w:r>
          </w:p>
          <w:p w:rsidR="000916DD" w:rsidRPr="000916DD" w:rsidRDefault="000916DD" w:rsidP="000916DD">
            <w:pPr>
              <w:pStyle w:val="ListParagraph"/>
              <w:autoSpaceDE w:val="0"/>
              <w:autoSpaceDN w:val="0"/>
              <w:adjustRightInd w:val="0"/>
              <w:ind w:left="758"/>
              <w:rPr>
                <w:b/>
                <w:sz w:val="16"/>
                <w:szCs w:val="16"/>
              </w:rPr>
            </w:pPr>
          </w:p>
          <w:p w:rsidR="000916DD" w:rsidRPr="000916DD" w:rsidRDefault="000916DD" w:rsidP="000916DD">
            <w:pPr>
              <w:pStyle w:val="ListParagraph"/>
              <w:numPr>
                <w:ilvl w:val="0"/>
                <w:numId w:val="3"/>
              </w:numPr>
              <w:autoSpaceDE w:val="0"/>
              <w:autoSpaceDN w:val="0"/>
              <w:adjustRightInd w:val="0"/>
              <w:rPr>
                <w:b/>
                <w:sz w:val="16"/>
                <w:szCs w:val="16"/>
              </w:rPr>
            </w:pPr>
            <w:r w:rsidRPr="000916DD">
              <w:rPr>
                <w:i/>
                <w:sz w:val="16"/>
                <w:szCs w:val="16"/>
              </w:rPr>
              <w:lastRenderedPageBreak/>
              <w:t>Have each group brainstorm a list of behaviors that can have positive effects on school environment.  Then have groups discuss how each behavior effects each side of health triangle. (Ch. 1)</w:t>
            </w:r>
          </w:p>
          <w:p w:rsidR="000916DD" w:rsidRPr="000916DD" w:rsidRDefault="000916DD" w:rsidP="000916DD">
            <w:pPr>
              <w:pStyle w:val="ListParagraph"/>
              <w:rPr>
                <w:b/>
                <w:sz w:val="16"/>
                <w:szCs w:val="16"/>
              </w:rPr>
            </w:pPr>
          </w:p>
          <w:p w:rsidR="000916DD" w:rsidRPr="000916DD" w:rsidRDefault="000916DD" w:rsidP="000916DD">
            <w:pPr>
              <w:pStyle w:val="ListParagraph"/>
              <w:numPr>
                <w:ilvl w:val="0"/>
                <w:numId w:val="3"/>
              </w:numPr>
              <w:autoSpaceDE w:val="0"/>
              <w:autoSpaceDN w:val="0"/>
              <w:adjustRightInd w:val="0"/>
              <w:rPr>
                <w:i/>
                <w:sz w:val="16"/>
                <w:szCs w:val="16"/>
              </w:rPr>
            </w:pPr>
            <w:r w:rsidRPr="000916DD">
              <w:rPr>
                <w:i/>
                <w:sz w:val="16"/>
                <w:szCs w:val="16"/>
              </w:rPr>
              <w:t>Have students read to one another in groups and discuss refusal strategies.  Then have students take turns demonstrating these strategies to one another. (Ch. 2)</w:t>
            </w:r>
          </w:p>
          <w:p w:rsidR="000916DD" w:rsidRPr="000916DD" w:rsidRDefault="000916DD" w:rsidP="000916DD">
            <w:pPr>
              <w:pStyle w:val="ListParagraph"/>
              <w:rPr>
                <w:i/>
                <w:sz w:val="16"/>
                <w:szCs w:val="16"/>
              </w:rPr>
            </w:pPr>
          </w:p>
          <w:p w:rsidR="000916DD" w:rsidRPr="000916DD" w:rsidRDefault="000916DD" w:rsidP="000916DD">
            <w:pPr>
              <w:pStyle w:val="ListParagraph"/>
              <w:numPr>
                <w:ilvl w:val="0"/>
                <w:numId w:val="3"/>
              </w:numPr>
              <w:autoSpaceDE w:val="0"/>
              <w:autoSpaceDN w:val="0"/>
              <w:adjustRightInd w:val="0"/>
              <w:rPr>
                <w:i/>
                <w:sz w:val="16"/>
                <w:szCs w:val="16"/>
              </w:rPr>
            </w:pPr>
            <w:r w:rsidRPr="000916DD">
              <w:rPr>
                <w:i/>
                <w:sz w:val="16"/>
                <w:szCs w:val="16"/>
              </w:rPr>
              <w:t>Have students draw a three columned chart with these headings: Home, School, and Community.  In each column students will list specific things one can do to make a positive difference in each area.  Then discuss with class. (Ch. 2)</w:t>
            </w:r>
          </w:p>
          <w:p w:rsidR="000916DD" w:rsidRPr="000916DD" w:rsidRDefault="000916DD" w:rsidP="000916DD">
            <w:pPr>
              <w:pStyle w:val="ListParagraph"/>
              <w:rPr>
                <w:i/>
                <w:sz w:val="16"/>
                <w:szCs w:val="16"/>
              </w:rPr>
            </w:pPr>
          </w:p>
          <w:p w:rsidR="000916DD" w:rsidRPr="000916DD" w:rsidRDefault="000916DD" w:rsidP="000916DD">
            <w:pPr>
              <w:pStyle w:val="ListParagraph"/>
              <w:numPr>
                <w:ilvl w:val="0"/>
                <w:numId w:val="3"/>
              </w:numPr>
              <w:autoSpaceDE w:val="0"/>
              <w:autoSpaceDN w:val="0"/>
              <w:adjustRightInd w:val="0"/>
              <w:rPr>
                <w:i/>
                <w:sz w:val="16"/>
                <w:szCs w:val="16"/>
              </w:rPr>
            </w:pPr>
            <w:r w:rsidRPr="000916DD">
              <w:rPr>
                <w:i/>
                <w:sz w:val="16"/>
                <w:szCs w:val="16"/>
              </w:rPr>
              <w:t>Assign groups an advertising technique.  Groups must present an advertisement that uses this technique and present it to the class. (Ch. 3)</w:t>
            </w:r>
          </w:p>
          <w:p w:rsidR="000916DD" w:rsidRPr="000916DD" w:rsidRDefault="000916DD" w:rsidP="000916DD">
            <w:pPr>
              <w:pStyle w:val="ListParagraph"/>
              <w:autoSpaceDE w:val="0"/>
              <w:autoSpaceDN w:val="0"/>
              <w:adjustRightInd w:val="0"/>
              <w:ind w:left="758"/>
              <w:rPr>
                <w:i/>
                <w:sz w:val="16"/>
                <w:szCs w:val="16"/>
              </w:rPr>
            </w:pPr>
          </w:p>
          <w:p w:rsidR="000916DD" w:rsidRPr="000916DD" w:rsidRDefault="000916DD" w:rsidP="000916DD">
            <w:pPr>
              <w:pStyle w:val="ListParagraph"/>
              <w:numPr>
                <w:ilvl w:val="0"/>
                <w:numId w:val="3"/>
              </w:numPr>
              <w:autoSpaceDE w:val="0"/>
              <w:autoSpaceDN w:val="0"/>
              <w:adjustRightInd w:val="0"/>
              <w:rPr>
                <w:i/>
                <w:sz w:val="16"/>
                <w:szCs w:val="16"/>
              </w:rPr>
            </w:pPr>
            <w:r w:rsidRPr="000916DD">
              <w:rPr>
                <w:i/>
                <w:sz w:val="16"/>
                <w:szCs w:val="16"/>
              </w:rPr>
              <w:t>Have students explore comparison shopping.  Each group must decide on specific health product and gather necessary information from two brands; price, features, quality, warranty, and safety.  Group will then present to class which item they would purchase and their reasoning. (Ch. 3)</w:t>
            </w:r>
          </w:p>
          <w:p w:rsidR="000916DD" w:rsidRPr="000916DD" w:rsidRDefault="000916DD" w:rsidP="000916DD">
            <w:pPr>
              <w:autoSpaceDE w:val="0"/>
              <w:autoSpaceDN w:val="0"/>
              <w:adjustRightInd w:val="0"/>
              <w:rPr>
                <w:b/>
                <w:sz w:val="16"/>
                <w:szCs w:val="16"/>
              </w:rPr>
            </w:pPr>
          </w:p>
          <w:p w:rsidR="000916DD" w:rsidRPr="000916DD" w:rsidRDefault="000916DD" w:rsidP="000916DD">
            <w:pPr>
              <w:autoSpaceDE w:val="0"/>
              <w:autoSpaceDN w:val="0"/>
              <w:adjustRightInd w:val="0"/>
              <w:rPr>
                <w:b/>
                <w:sz w:val="16"/>
                <w:szCs w:val="16"/>
                <w:u w:val="single"/>
              </w:rPr>
            </w:pPr>
            <w:r w:rsidRPr="000916DD">
              <w:rPr>
                <w:b/>
                <w:sz w:val="16"/>
                <w:szCs w:val="16"/>
                <w:u w:val="single"/>
              </w:rPr>
              <w:t>Technology Activities</w:t>
            </w:r>
          </w:p>
          <w:p w:rsidR="000916DD" w:rsidRPr="000916DD" w:rsidRDefault="000916DD" w:rsidP="000916DD">
            <w:pPr>
              <w:autoSpaceDE w:val="0"/>
              <w:autoSpaceDN w:val="0"/>
              <w:adjustRightInd w:val="0"/>
              <w:rPr>
                <w:b/>
                <w:sz w:val="16"/>
                <w:szCs w:val="16"/>
                <w:u w:val="single"/>
              </w:rPr>
            </w:pPr>
          </w:p>
          <w:p w:rsidR="000916DD" w:rsidRPr="000916DD" w:rsidRDefault="000916DD" w:rsidP="000916DD">
            <w:pPr>
              <w:pStyle w:val="ListParagraph"/>
              <w:numPr>
                <w:ilvl w:val="0"/>
                <w:numId w:val="6"/>
              </w:numPr>
              <w:autoSpaceDE w:val="0"/>
              <w:autoSpaceDN w:val="0"/>
              <w:adjustRightInd w:val="0"/>
              <w:rPr>
                <w:sz w:val="16"/>
                <w:szCs w:val="16"/>
              </w:rPr>
            </w:pPr>
            <w:r w:rsidRPr="000916DD">
              <w:rPr>
                <w:i/>
                <w:sz w:val="16"/>
                <w:szCs w:val="16"/>
              </w:rPr>
              <w:t xml:space="preserve">Go to </w:t>
            </w:r>
            <w:r w:rsidRPr="000916DD">
              <w:rPr>
                <w:i/>
                <w:color w:val="FF0000"/>
                <w:sz w:val="16"/>
                <w:szCs w:val="16"/>
              </w:rPr>
              <w:t>health.glencoe.com</w:t>
            </w:r>
            <w:r w:rsidRPr="000916DD">
              <w:rPr>
                <w:i/>
                <w:sz w:val="16"/>
                <w:szCs w:val="16"/>
              </w:rPr>
              <w:t>, to view various discussions and updates to learn more about health topics.</w:t>
            </w:r>
          </w:p>
          <w:p w:rsidR="000916DD" w:rsidRPr="000916DD" w:rsidRDefault="000916DD" w:rsidP="000916DD">
            <w:pPr>
              <w:autoSpaceDE w:val="0"/>
              <w:autoSpaceDN w:val="0"/>
              <w:adjustRightInd w:val="0"/>
              <w:rPr>
                <w:b/>
                <w:sz w:val="16"/>
                <w:szCs w:val="16"/>
                <w:u w:val="single"/>
              </w:rPr>
            </w:pPr>
          </w:p>
          <w:p w:rsidR="000916DD" w:rsidRPr="000916DD" w:rsidRDefault="000916DD" w:rsidP="000916DD">
            <w:pPr>
              <w:pStyle w:val="ListParagraph"/>
              <w:numPr>
                <w:ilvl w:val="0"/>
                <w:numId w:val="4"/>
              </w:numPr>
              <w:autoSpaceDE w:val="0"/>
              <w:autoSpaceDN w:val="0"/>
              <w:adjustRightInd w:val="0"/>
              <w:rPr>
                <w:i/>
                <w:sz w:val="16"/>
                <w:szCs w:val="16"/>
              </w:rPr>
            </w:pPr>
            <w:r w:rsidRPr="000916DD">
              <w:rPr>
                <w:i/>
                <w:sz w:val="16"/>
                <w:szCs w:val="16"/>
              </w:rPr>
              <w:t>Have students use online sources to learn more about Healthy People 2010.  Assign each group an objective; who created it, what is its primary focus what are its health indicators, etc.  Using their own creativity each group will present to class their findings. (Ch. 1)</w:t>
            </w:r>
          </w:p>
          <w:p w:rsidR="000916DD" w:rsidRPr="000916DD" w:rsidRDefault="000916DD" w:rsidP="000916DD">
            <w:pPr>
              <w:pStyle w:val="ListParagraph"/>
              <w:autoSpaceDE w:val="0"/>
              <w:autoSpaceDN w:val="0"/>
              <w:adjustRightInd w:val="0"/>
              <w:rPr>
                <w:i/>
                <w:sz w:val="16"/>
                <w:szCs w:val="16"/>
              </w:rPr>
            </w:pPr>
          </w:p>
          <w:p w:rsidR="000916DD" w:rsidRPr="000916DD" w:rsidRDefault="000916DD" w:rsidP="000916DD">
            <w:pPr>
              <w:pStyle w:val="ListParagraph"/>
              <w:numPr>
                <w:ilvl w:val="0"/>
                <w:numId w:val="4"/>
              </w:numPr>
              <w:autoSpaceDE w:val="0"/>
              <w:autoSpaceDN w:val="0"/>
              <w:adjustRightInd w:val="0"/>
              <w:rPr>
                <w:i/>
                <w:sz w:val="16"/>
                <w:szCs w:val="16"/>
              </w:rPr>
            </w:pPr>
            <w:r w:rsidRPr="000916DD">
              <w:rPr>
                <w:i/>
                <w:sz w:val="16"/>
                <w:szCs w:val="16"/>
              </w:rPr>
              <w:t>Write a report that summarizes the influences of laws, policies, and practices of a health related issue; smoking regulations in buildings, policies and practices for fire safety in school, traffic laws, etc. (Ch. 1)</w:t>
            </w:r>
          </w:p>
          <w:p w:rsidR="000916DD" w:rsidRPr="000916DD" w:rsidRDefault="000916DD" w:rsidP="000916DD">
            <w:pPr>
              <w:pStyle w:val="ListParagraph"/>
              <w:rPr>
                <w:i/>
                <w:sz w:val="16"/>
                <w:szCs w:val="16"/>
              </w:rPr>
            </w:pPr>
          </w:p>
          <w:p w:rsidR="000916DD" w:rsidRPr="000916DD" w:rsidRDefault="000916DD" w:rsidP="000916DD">
            <w:pPr>
              <w:pStyle w:val="ListParagraph"/>
              <w:numPr>
                <w:ilvl w:val="0"/>
                <w:numId w:val="4"/>
              </w:numPr>
              <w:autoSpaceDE w:val="0"/>
              <w:autoSpaceDN w:val="0"/>
              <w:adjustRightInd w:val="0"/>
              <w:rPr>
                <w:i/>
                <w:sz w:val="16"/>
                <w:szCs w:val="16"/>
              </w:rPr>
            </w:pPr>
            <w:r w:rsidRPr="000916DD">
              <w:rPr>
                <w:i/>
                <w:sz w:val="16"/>
                <w:szCs w:val="16"/>
              </w:rPr>
              <w:t>Have students use various sources to summarize their findings about the physical symptoms of stress. (Ch. 2)</w:t>
            </w:r>
          </w:p>
          <w:p w:rsidR="000916DD" w:rsidRPr="000916DD" w:rsidRDefault="000916DD" w:rsidP="000916DD">
            <w:pPr>
              <w:pStyle w:val="ListParagraph"/>
              <w:rPr>
                <w:i/>
                <w:sz w:val="16"/>
                <w:szCs w:val="16"/>
              </w:rPr>
            </w:pPr>
          </w:p>
          <w:p w:rsidR="000916DD" w:rsidRPr="000916DD" w:rsidRDefault="000916DD" w:rsidP="000916DD">
            <w:pPr>
              <w:pStyle w:val="ListParagraph"/>
              <w:numPr>
                <w:ilvl w:val="0"/>
                <w:numId w:val="4"/>
              </w:numPr>
              <w:autoSpaceDE w:val="0"/>
              <w:autoSpaceDN w:val="0"/>
              <w:adjustRightInd w:val="0"/>
              <w:rPr>
                <w:i/>
                <w:sz w:val="16"/>
                <w:szCs w:val="16"/>
              </w:rPr>
            </w:pPr>
            <w:r w:rsidRPr="000916DD">
              <w:rPr>
                <w:i/>
                <w:sz w:val="16"/>
                <w:szCs w:val="16"/>
              </w:rPr>
              <w:t xml:space="preserve">Choose an organization with volunteer opportunities.  Research its mission </w:t>
            </w:r>
            <w:proofErr w:type="gramStart"/>
            <w:r w:rsidRPr="000916DD">
              <w:rPr>
                <w:i/>
                <w:sz w:val="16"/>
                <w:szCs w:val="16"/>
              </w:rPr>
              <w:t>and  programs</w:t>
            </w:r>
            <w:proofErr w:type="gramEnd"/>
            <w:r w:rsidRPr="000916DD">
              <w:rPr>
                <w:i/>
                <w:sz w:val="16"/>
                <w:szCs w:val="16"/>
              </w:rPr>
              <w:t>.  What characteristics do members of organization possess, and why are they necessary?  Have students be creative in their presentation to class. (Ch. 2)</w:t>
            </w:r>
          </w:p>
          <w:p w:rsidR="000916DD" w:rsidRPr="000916DD" w:rsidRDefault="000916DD" w:rsidP="000916DD">
            <w:pPr>
              <w:pStyle w:val="ListParagraph"/>
              <w:rPr>
                <w:i/>
                <w:sz w:val="16"/>
                <w:szCs w:val="16"/>
              </w:rPr>
            </w:pPr>
          </w:p>
          <w:p w:rsidR="000916DD" w:rsidRPr="000916DD" w:rsidRDefault="000916DD" w:rsidP="000916DD">
            <w:pPr>
              <w:pStyle w:val="ListParagraph"/>
              <w:numPr>
                <w:ilvl w:val="0"/>
                <w:numId w:val="4"/>
              </w:numPr>
              <w:autoSpaceDE w:val="0"/>
              <w:autoSpaceDN w:val="0"/>
              <w:adjustRightInd w:val="0"/>
              <w:rPr>
                <w:i/>
                <w:sz w:val="16"/>
                <w:szCs w:val="16"/>
              </w:rPr>
            </w:pPr>
            <w:r w:rsidRPr="000916DD">
              <w:rPr>
                <w:i/>
                <w:sz w:val="16"/>
                <w:szCs w:val="16"/>
              </w:rPr>
              <w:t>Bring in a few labels of a health care product to use as guides.  Using internet and other resources have students research more about product and present findings to class.  Discuss whether you would continue to use product, why or why not? (Ch. 3)</w:t>
            </w:r>
          </w:p>
          <w:p w:rsidR="000916DD" w:rsidRPr="000916DD" w:rsidRDefault="000916DD" w:rsidP="000916DD">
            <w:pPr>
              <w:pStyle w:val="ListParagraph"/>
              <w:rPr>
                <w:i/>
                <w:sz w:val="16"/>
                <w:szCs w:val="16"/>
              </w:rPr>
            </w:pPr>
          </w:p>
          <w:p w:rsidR="000916DD" w:rsidRPr="000916DD" w:rsidRDefault="000916DD" w:rsidP="000916DD">
            <w:pPr>
              <w:pStyle w:val="ListParagraph"/>
              <w:numPr>
                <w:ilvl w:val="0"/>
                <w:numId w:val="4"/>
              </w:numPr>
              <w:autoSpaceDE w:val="0"/>
              <w:autoSpaceDN w:val="0"/>
              <w:adjustRightInd w:val="0"/>
              <w:rPr>
                <w:i/>
                <w:sz w:val="16"/>
                <w:szCs w:val="16"/>
              </w:rPr>
            </w:pPr>
            <w:r w:rsidRPr="000916DD">
              <w:rPr>
                <w:i/>
                <w:sz w:val="16"/>
                <w:szCs w:val="16"/>
              </w:rPr>
              <w:t>Students can compare and contrast the health care systems in the U.S. and Canada.  Identify advantages, disadvantages, or ways to combine the two.  Present to class in groups or individually write a summarization. (Ch. 3)</w:t>
            </w:r>
          </w:p>
          <w:p w:rsidR="000916DD" w:rsidRPr="000916DD" w:rsidRDefault="000916DD" w:rsidP="000916DD">
            <w:pPr>
              <w:autoSpaceDE w:val="0"/>
              <w:autoSpaceDN w:val="0"/>
              <w:adjustRightInd w:val="0"/>
              <w:rPr>
                <w:b/>
                <w:sz w:val="16"/>
                <w:szCs w:val="16"/>
              </w:rPr>
            </w:pPr>
          </w:p>
        </w:tc>
        <w:tc>
          <w:tcPr>
            <w:tcW w:w="3799" w:type="dxa"/>
            <w:gridSpan w:val="3"/>
            <w:vMerge w:val="restart"/>
            <w:shd w:val="clear" w:color="auto" w:fill="auto"/>
          </w:tcPr>
          <w:p w:rsidR="000916DD" w:rsidRPr="000916DD" w:rsidRDefault="000916DD" w:rsidP="000916DD">
            <w:pPr>
              <w:rPr>
                <w:b/>
                <w:sz w:val="16"/>
                <w:szCs w:val="16"/>
              </w:rPr>
            </w:pPr>
            <w:r w:rsidRPr="000916DD">
              <w:rPr>
                <w:b/>
                <w:sz w:val="16"/>
                <w:szCs w:val="16"/>
              </w:rPr>
              <w:lastRenderedPageBreak/>
              <w:t>Assessment(s)</w:t>
            </w:r>
          </w:p>
          <w:p w:rsidR="000916DD" w:rsidRPr="000916DD" w:rsidRDefault="000916DD" w:rsidP="000916DD">
            <w:pPr>
              <w:rPr>
                <w:b/>
                <w:sz w:val="16"/>
                <w:szCs w:val="16"/>
              </w:rPr>
            </w:pPr>
          </w:p>
          <w:p w:rsidR="000916DD" w:rsidRPr="000916DD" w:rsidRDefault="000916DD" w:rsidP="000916DD">
            <w:pPr>
              <w:autoSpaceDE w:val="0"/>
              <w:autoSpaceDN w:val="0"/>
              <w:adjustRightInd w:val="0"/>
              <w:rPr>
                <w:b/>
                <w:sz w:val="16"/>
                <w:szCs w:val="16"/>
              </w:rPr>
            </w:pPr>
          </w:p>
          <w:p w:rsidR="000916DD" w:rsidRPr="000916DD" w:rsidRDefault="000916DD" w:rsidP="000916DD">
            <w:pPr>
              <w:autoSpaceDE w:val="0"/>
              <w:autoSpaceDN w:val="0"/>
              <w:adjustRightInd w:val="0"/>
              <w:rPr>
                <w:b/>
                <w:sz w:val="16"/>
                <w:szCs w:val="16"/>
              </w:rPr>
            </w:pPr>
          </w:p>
          <w:p w:rsidR="000916DD" w:rsidRPr="000916DD" w:rsidRDefault="000916DD" w:rsidP="000916DD">
            <w:pPr>
              <w:autoSpaceDE w:val="0"/>
              <w:autoSpaceDN w:val="0"/>
              <w:adjustRightInd w:val="0"/>
              <w:rPr>
                <w:b/>
                <w:sz w:val="16"/>
                <w:szCs w:val="16"/>
              </w:rPr>
            </w:pPr>
            <w:r w:rsidRPr="000916DD">
              <w:rPr>
                <w:b/>
                <w:sz w:val="16"/>
                <w:szCs w:val="16"/>
              </w:rPr>
              <w:t>Chapter 1</w:t>
            </w:r>
          </w:p>
          <w:p w:rsidR="000916DD" w:rsidRPr="000916DD" w:rsidRDefault="000916DD" w:rsidP="000916DD">
            <w:pPr>
              <w:autoSpaceDE w:val="0"/>
              <w:autoSpaceDN w:val="0"/>
              <w:adjustRightInd w:val="0"/>
              <w:rPr>
                <w:b/>
                <w:sz w:val="16"/>
                <w:szCs w:val="16"/>
              </w:rPr>
            </w:pPr>
            <w:r w:rsidRPr="000916DD">
              <w:rPr>
                <w:b/>
                <w:sz w:val="16"/>
                <w:szCs w:val="16"/>
              </w:rPr>
              <w:t>Assessments</w:t>
            </w:r>
          </w:p>
          <w:p w:rsidR="000916DD" w:rsidRPr="000916DD" w:rsidRDefault="000916DD" w:rsidP="000916DD">
            <w:pPr>
              <w:autoSpaceDE w:val="0"/>
              <w:autoSpaceDN w:val="0"/>
              <w:adjustRightInd w:val="0"/>
              <w:rPr>
                <w:b/>
                <w:sz w:val="16"/>
                <w:szCs w:val="16"/>
              </w:rPr>
            </w:pPr>
          </w:p>
          <w:p w:rsidR="000916DD" w:rsidRPr="000916DD" w:rsidRDefault="000916DD" w:rsidP="000916DD">
            <w:pPr>
              <w:tabs>
                <w:tab w:val="left" w:pos="1180"/>
              </w:tabs>
              <w:rPr>
                <w:sz w:val="16"/>
                <w:szCs w:val="16"/>
              </w:rPr>
            </w:pPr>
            <w:r w:rsidRPr="000916DD">
              <w:rPr>
                <w:sz w:val="16"/>
                <w:szCs w:val="16"/>
              </w:rPr>
              <w:t>Lesson 1 Review p.9</w:t>
            </w:r>
          </w:p>
          <w:p w:rsidR="000916DD" w:rsidRPr="000916DD" w:rsidRDefault="000916DD" w:rsidP="000916DD">
            <w:pPr>
              <w:tabs>
                <w:tab w:val="left" w:pos="1180"/>
              </w:tabs>
              <w:rPr>
                <w:sz w:val="16"/>
                <w:szCs w:val="16"/>
              </w:rPr>
            </w:pPr>
            <w:r w:rsidRPr="000916DD">
              <w:rPr>
                <w:sz w:val="16"/>
                <w:szCs w:val="16"/>
              </w:rPr>
              <w:t>Lesson 2 Review p.16</w:t>
            </w:r>
          </w:p>
          <w:p w:rsidR="000916DD" w:rsidRPr="000916DD" w:rsidRDefault="000916DD" w:rsidP="000916DD">
            <w:pPr>
              <w:tabs>
                <w:tab w:val="left" w:pos="1180"/>
              </w:tabs>
              <w:rPr>
                <w:sz w:val="16"/>
                <w:szCs w:val="16"/>
              </w:rPr>
            </w:pPr>
            <w:r w:rsidRPr="000916DD">
              <w:rPr>
                <w:sz w:val="16"/>
                <w:szCs w:val="16"/>
              </w:rPr>
              <w:t>Lesson 3 Review p. 21</w:t>
            </w:r>
          </w:p>
          <w:p w:rsidR="000916DD" w:rsidRPr="000916DD" w:rsidRDefault="000916DD" w:rsidP="000916DD">
            <w:pPr>
              <w:tabs>
                <w:tab w:val="left" w:pos="1180"/>
              </w:tabs>
              <w:rPr>
                <w:sz w:val="16"/>
                <w:szCs w:val="16"/>
              </w:rPr>
            </w:pPr>
            <w:r w:rsidRPr="000916DD">
              <w:rPr>
                <w:sz w:val="16"/>
                <w:szCs w:val="16"/>
              </w:rPr>
              <w:t>Chapter 1 Review p.24-25</w:t>
            </w:r>
          </w:p>
          <w:p w:rsidR="000916DD" w:rsidRPr="000916DD" w:rsidRDefault="000916DD" w:rsidP="000916DD">
            <w:pPr>
              <w:tabs>
                <w:tab w:val="left" w:pos="1180"/>
              </w:tabs>
              <w:rPr>
                <w:sz w:val="16"/>
                <w:szCs w:val="16"/>
              </w:rPr>
            </w:pPr>
            <w:r w:rsidRPr="000916DD">
              <w:rPr>
                <w:sz w:val="16"/>
                <w:szCs w:val="16"/>
              </w:rPr>
              <w:t>Chapter 1 Test</w:t>
            </w:r>
          </w:p>
          <w:p w:rsidR="000916DD" w:rsidRPr="000916DD" w:rsidRDefault="000916DD" w:rsidP="000916DD">
            <w:pPr>
              <w:tabs>
                <w:tab w:val="left" w:pos="1180"/>
              </w:tabs>
              <w:rPr>
                <w:sz w:val="16"/>
                <w:szCs w:val="16"/>
              </w:rPr>
            </w:pPr>
          </w:p>
          <w:p w:rsidR="000916DD" w:rsidRPr="000916DD" w:rsidRDefault="000916DD" w:rsidP="000916DD">
            <w:pPr>
              <w:tabs>
                <w:tab w:val="left" w:pos="1180"/>
              </w:tabs>
              <w:rPr>
                <w:sz w:val="16"/>
                <w:szCs w:val="16"/>
              </w:rPr>
            </w:pPr>
          </w:p>
          <w:p w:rsidR="000916DD" w:rsidRPr="000916DD" w:rsidRDefault="000916DD" w:rsidP="000916DD">
            <w:pPr>
              <w:autoSpaceDE w:val="0"/>
              <w:autoSpaceDN w:val="0"/>
              <w:adjustRightInd w:val="0"/>
              <w:rPr>
                <w:b/>
                <w:sz w:val="16"/>
                <w:szCs w:val="16"/>
              </w:rPr>
            </w:pPr>
            <w:r w:rsidRPr="000916DD">
              <w:rPr>
                <w:b/>
                <w:sz w:val="16"/>
                <w:szCs w:val="16"/>
              </w:rPr>
              <w:t>Chapter 2</w:t>
            </w:r>
          </w:p>
          <w:p w:rsidR="000916DD" w:rsidRPr="000916DD" w:rsidRDefault="000916DD" w:rsidP="000916DD">
            <w:pPr>
              <w:autoSpaceDE w:val="0"/>
              <w:autoSpaceDN w:val="0"/>
              <w:adjustRightInd w:val="0"/>
              <w:rPr>
                <w:b/>
                <w:sz w:val="16"/>
                <w:szCs w:val="16"/>
              </w:rPr>
            </w:pPr>
            <w:r w:rsidRPr="000916DD">
              <w:rPr>
                <w:b/>
                <w:sz w:val="16"/>
                <w:szCs w:val="16"/>
              </w:rPr>
              <w:t>Assessments</w:t>
            </w:r>
          </w:p>
          <w:p w:rsidR="000916DD" w:rsidRPr="000916DD" w:rsidRDefault="000916DD" w:rsidP="000916DD">
            <w:pPr>
              <w:autoSpaceDE w:val="0"/>
              <w:autoSpaceDN w:val="0"/>
              <w:adjustRightInd w:val="0"/>
              <w:rPr>
                <w:b/>
                <w:sz w:val="16"/>
                <w:szCs w:val="16"/>
              </w:rPr>
            </w:pPr>
          </w:p>
          <w:p w:rsidR="000916DD" w:rsidRPr="000916DD" w:rsidRDefault="000916DD" w:rsidP="000916DD">
            <w:pPr>
              <w:autoSpaceDE w:val="0"/>
              <w:autoSpaceDN w:val="0"/>
              <w:adjustRightInd w:val="0"/>
              <w:rPr>
                <w:sz w:val="16"/>
                <w:szCs w:val="16"/>
              </w:rPr>
            </w:pPr>
            <w:r w:rsidRPr="000916DD">
              <w:rPr>
                <w:sz w:val="16"/>
                <w:szCs w:val="16"/>
              </w:rPr>
              <w:t>Lesson 1 Review p. 32</w:t>
            </w:r>
          </w:p>
          <w:p w:rsidR="000916DD" w:rsidRPr="000916DD" w:rsidRDefault="000916DD" w:rsidP="000916DD">
            <w:pPr>
              <w:autoSpaceDE w:val="0"/>
              <w:autoSpaceDN w:val="0"/>
              <w:adjustRightInd w:val="0"/>
              <w:rPr>
                <w:sz w:val="16"/>
                <w:szCs w:val="16"/>
              </w:rPr>
            </w:pPr>
            <w:r w:rsidRPr="000916DD">
              <w:rPr>
                <w:sz w:val="16"/>
                <w:szCs w:val="16"/>
              </w:rPr>
              <w:t>Lesson 2 Review p. 36</w:t>
            </w:r>
          </w:p>
          <w:p w:rsidR="000916DD" w:rsidRPr="000916DD" w:rsidRDefault="000916DD" w:rsidP="000916DD">
            <w:pPr>
              <w:autoSpaceDE w:val="0"/>
              <w:autoSpaceDN w:val="0"/>
              <w:adjustRightInd w:val="0"/>
              <w:rPr>
                <w:sz w:val="16"/>
                <w:szCs w:val="16"/>
              </w:rPr>
            </w:pPr>
            <w:r w:rsidRPr="000916DD">
              <w:rPr>
                <w:sz w:val="16"/>
                <w:szCs w:val="16"/>
              </w:rPr>
              <w:t>Lesson 3 Review p. 41</w:t>
            </w:r>
          </w:p>
          <w:p w:rsidR="000916DD" w:rsidRPr="000916DD" w:rsidRDefault="000916DD" w:rsidP="000916DD">
            <w:pPr>
              <w:autoSpaceDE w:val="0"/>
              <w:autoSpaceDN w:val="0"/>
              <w:adjustRightInd w:val="0"/>
              <w:rPr>
                <w:sz w:val="16"/>
                <w:szCs w:val="16"/>
              </w:rPr>
            </w:pPr>
            <w:r w:rsidRPr="000916DD">
              <w:rPr>
                <w:sz w:val="16"/>
                <w:szCs w:val="16"/>
              </w:rPr>
              <w:t>Chapter 2 Review p. 44-45</w:t>
            </w:r>
          </w:p>
          <w:p w:rsidR="000916DD" w:rsidRPr="000916DD" w:rsidRDefault="000916DD" w:rsidP="000916DD">
            <w:pPr>
              <w:autoSpaceDE w:val="0"/>
              <w:autoSpaceDN w:val="0"/>
              <w:adjustRightInd w:val="0"/>
              <w:rPr>
                <w:sz w:val="16"/>
                <w:szCs w:val="16"/>
              </w:rPr>
            </w:pPr>
            <w:r w:rsidRPr="000916DD">
              <w:rPr>
                <w:sz w:val="16"/>
                <w:szCs w:val="16"/>
              </w:rPr>
              <w:t>Chapter 2 Test</w:t>
            </w:r>
          </w:p>
          <w:p w:rsidR="000916DD" w:rsidRPr="000916DD" w:rsidRDefault="000916DD" w:rsidP="000916DD">
            <w:pPr>
              <w:autoSpaceDE w:val="0"/>
              <w:autoSpaceDN w:val="0"/>
              <w:adjustRightInd w:val="0"/>
              <w:rPr>
                <w:sz w:val="16"/>
                <w:szCs w:val="16"/>
              </w:rPr>
            </w:pPr>
          </w:p>
          <w:p w:rsidR="000916DD" w:rsidRPr="000916DD" w:rsidRDefault="000916DD" w:rsidP="000916DD">
            <w:pPr>
              <w:autoSpaceDE w:val="0"/>
              <w:autoSpaceDN w:val="0"/>
              <w:adjustRightInd w:val="0"/>
              <w:rPr>
                <w:sz w:val="16"/>
                <w:szCs w:val="16"/>
              </w:rPr>
            </w:pPr>
          </w:p>
          <w:p w:rsidR="000916DD" w:rsidRPr="000916DD" w:rsidRDefault="000916DD" w:rsidP="000916DD">
            <w:pPr>
              <w:autoSpaceDE w:val="0"/>
              <w:autoSpaceDN w:val="0"/>
              <w:adjustRightInd w:val="0"/>
              <w:rPr>
                <w:b/>
                <w:sz w:val="16"/>
                <w:szCs w:val="16"/>
              </w:rPr>
            </w:pPr>
            <w:r w:rsidRPr="000916DD">
              <w:rPr>
                <w:b/>
                <w:sz w:val="16"/>
                <w:szCs w:val="16"/>
              </w:rPr>
              <w:t>Chapter 3</w:t>
            </w:r>
          </w:p>
          <w:p w:rsidR="000916DD" w:rsidRPr="000916DD" w:rsidRDefault="000916DD" w:rsidP="000916DD">
            <w:pPr>
              <w:autoSpaceDE w:val="0"/>
              <w:autoSpaceDN w:val="0"/>
              <w:adjustRightInd w:val="0"/>
              <w:rPr>
                <w:b/>
                <w:sz w:val="16"/>
                <w:szCs w:val="16"/>
              </w:rPr>
            </w:pPr>
            <w:r w:rsidRPr="000916DD">
              <w:rPr>
                <w:b/>
                <w:sz w:val="16"/>
                <w:szCs w:val="16"/>
              </w:rPr>
              <w:t>Assessments</w:t>
            </w:r>
          </w:p>
          <w:p w:rsidR="000916DD" w:rsidRPr="000916DD" w:rsidRDefault="000916DD" w:rsidP="000916DD">
            <w:pPr>
              <w:autoSpaceDE w:val="0"/>
              <w:autoSpaceDN w:val="0"/>
              <w:adjustRightInd w:val="0"/>
              <w:rPr>
                <w:sz w:val="16"/>
                <w:szCs w:val="16"/>
              </w:rPr>
            </w:pPr>
          </w:p>
          <w:p w:rsidR="000916DD" w:rsidRPr="000916DD" w:rsidRDefault="000916DD" w:rsidP="000916DD">
            <w:pPr>
              <w:autoSpaceDE w:val="0"/>
              <w:autoSpaceDN w:val="0"/>
              <w:adjustRightInd w:val="0"/>
              <w:rPr>
                <w:sz w:val="16"/>
                <w:szCs w:val="16"/>
              </w:rPr>
            </w:pPr>
            <w:r w:rsidRPr="000916DD">
              <w:rPr>
                <w:sz w:val="16"/>
                <w:szCs w:val="16"/>
              </w:rPr>
              <w:t>Lesson 1 Review p. 53</w:t>
            </w:r>
          </w:p>
          <w:p w:rsidR="000916DD" w:rsidRPr="000916DD" w:rsidRDefault="000916DD" w:rsidP="000916DD">
            <w:pPr>
              <w:autoSpaceDE w:val="0"/>
              <w:autoSpaceDN w:val="0"/>
              <w:adjustRightInd w:val="0"/>
              <w:rPr>
                <w:sz w:val="16"/>
                <w:szCs w:val="16"/>
              </w:rPr>
            </w:pPr>
            <w:r w:rsidRPr="000916DD">
              <w:rPr>
                <w:sz w:val="16"/>
                <w:szCs w:val="16"/>
              </w:rPr>
              <w:t>Lesson 2 Review p.59</w:t>
            </w:r>
          </w:p>
          <w:p w:rsidR="000916DD" w:rsidRPr="000916DD" w:rsidRDefault="000916DD" w:rsidP="000916DD">
            <w:pPr>
              <w:autoSpaceDE w:val="0"/>
              <w:autoSpaceDN w:val="0"/>
              <w:adjustRightInd w:val="0"/>
              <w:rPr>
                <w:sz w:val="16"/>
                <w:szCs w:val="16"/>
              </w:rPr>
            </w:pPr>
            <w:r w:rsidRPr="000916DD">
              <w:rPr>
                <w:sz w:val="16"/>
                <w:szCs w:val="16"/>
              </w:rPr>
              <w:t>Lesson 3 Review p. 63</w:t>
            </w:r>
          </w:p>
          <w:p w:rsidR="000916DD" w:rsidRPr="000916DD" w:rsidRDefault="000916DD" w:rsidP="000916DD">
            <w:pPr>
              <w:autoSpaceDE w:val="0"/>
              <w:autoSpaceDN w:val="0"/>
              <w:adjustRightInd w:val="0"/>
              <w:rPr>
                <w:sz w:val="16"/>
                <w:szCs w:val="16"/>
              </w:rPr>
            </w:pPr>
            <w:r w:rsidRPr="000916DD">
              <w:rPr>
                <w:sz w:val="16"/>
                <w:szCs w:val="16"/>
              </w:rPr>
              <w:t>Lesson 4 Review p. 67</w:t>
            </w:r>
          </w:p>
          <w:p w:rsidR="000916DD" w:rsidRPr="000916DD" w:rsidRDefault="000916DD" w:rsidP="000916DD">
            <w:pPr>
              <w:autoSpaceDE w:val="0"/>
              <w:autoSpaceDN w:val="0"/>
              <w:adjustRightInd w:val="0"/>
              <w:rPr>
                <w:sz w:val="16"/>
                <w:szCs w:val="16"/>
              </w:rPr>
            </w:pPr>
            <w:r w:rsidRPr="000916DD">
              <w:rPr>
                <w:sz w:val="16"/>
                <w:szCs w:val="16"/>
              </w:rPr>
              <w:t>Chapter 3 Review p. 70-71</w:t>
            </w:r>
          </w:p>
          <w:p w:rsidR="000916DD" w:rsidRPr="000916DD" w:rsidRDefault="000916DD" w:rsidP="000916DD">
            <w:pPr>
              <w:autoSpaceDE w:val="0"/>
              <w:autoSpaceDN w:val="0"/>
              <w:adjustRightInd w:val="0"/>
              <w:rPr>
                <w:sz w:val="16"/>
                <w:szCs w:val="16"/>
              </w:rPr>
            </w:pPr>
            <w:r w:rsidRPr="000916DD">
              <w:rPr>
                <w:sz w:val="16"/>
                <w:szCs w:val="16"/>
              </w:rPr>
              <w:t>Chapter 3 Test</w:t>
            </w:r>
          </w:p>
          <w:p w:rsidR="000916DD" w:rsidRPr="000916DD" w:rsidRDefault="000916DD" w:rsidP="000916DD">
            <w:pPr>
              <w:tabs>
                <w:tab w:val="left" w:pos="162"/>
              </w:tabs>
              <w:rPr>
                <w:sz w:val="16"/>
                <w:szCs w:val="16"/>
              </w:rPr>
            </w:pPr>
          </w:p>
          <w:p w:rsidR="000916DD" w:rsidRPr="000916DD" w:rsidRDefault="000916DD" w:rsidP="000916DD">
            <w:pPr>
              <w:tabs>
                <w:tab w:val="left" w:pos="162"/>
              </w:tabs>
              <w:ind w:left="720"/>
              <w:rPr>
                <w:sz w:val="16"/>
                <w:szCs w:val="16"/>
              </w:rPr>
            </w:pPr>
          </w:p>
          <w:p w:rsidR="000916DD" w:rsidRPr="000916DD" w:rsidRDefault="000916DD" w:rsidP="000916DD">
            <w:pPr>
              <w:tabs>
                <w:tab w:val="left" w:pos="162"/>
              </w:tabs>
              <w:ind w:left="720"/>
              <w:rPr>
                <w:sz w:val="16"/>
                <w:szCs w:val="16"/>
              </w:rPr>
            </w:pPr>
          </w:p>
        </w:tc>
      </w:tr>
      <w:tr w:rsidR="000916DD" w:rsidRPr="000916DD" w:rsidTr="000916DD">
        <w:trPr>
          <w:trHeight w:val="1484"/>
        </w:trPr>
        <w:tc>
          <w:tcPr>
            <w:tcW w:w="3798" w:type="dxa"/>
            <w:vMerge/>
            <w:shd w:val="clear" w:color="auto" w:fill="auto"/>
          </w:tcPr>
          <w:p w:rsidR="000916DD" w:rsidRPr="000916DD" w:rsidRDefault="000916DD" w:rsidP="000916DD">
            <w:pPr>
              <w:rPr>
                <w:b/>
                <w:sz w:val="16"/>
                <w:szCs w:val="16"/>
              </w:rPr>
            </w:pPr>
          </w:p>
        </w:tc>
        <w:tc>
          <w:tcPr>
            <w:tcW w:w="4590" w:type="dxa"/>
            <w:gridSpan w:val="4"/>
            <w:shd w:val="clear" w:color="auto" w:fill="auto"/>
          </w:tcPr>
          <w:p w:rsidR="000916DD" w:rsidRPr="000916DD" w:rsidRDefault="000916DD" w:rsidP="000916DD">
            <w:pPr>
              <w:rPr>
                <w:sz w:val="16"/>
                <w:szCs w:val="16"/>
              </w:rPr>
            </w:pPr>
          </w:p>
        </w:tc>
        <w:tc>
          <w:tcPr>
            <w:tcW w:w="3799" w:type="dxa"/>
            <w:gridSpan w:val="3"/>
            <w:vMerge/>
            <w:shd w:val="clear" w:color="auto" w:fill="auto"/>
          </w:tcPr>
          <w:p w:rsidR="000916DD" w:rsidRPr="000916DD" w:rsidRDefault="000916DD" w:rsidP="000916DD">
            <w:pPr>
              <w:rPr>
                <w:b/>
                <w:sz w:val="16"/>
                <w:szCs w:val="16"/>
              </w:rPr>
            </w:pPr>
          </w:p>
        </w:tc>
      </w:tr>
      <w:tr w:rsidR="000916DD" w:rsidRPr="000916DD" w:rsidTr="000916DD">
        <w:trPr>
          <w:trHeight w:val="1572"/>
        </w:trPr>
        <w:tc>
          <w:tcPr>
            <w:tcW w:w="6093" w:type="dxa"/>
            <w:gridSpan w:val="4"/>
            <w:shd w:val="clear" w:color="auto" w:fill="auto"/>
          </w:tcPr>
          <w:p w:rsidR="000916DD" w:rsidRPr="000916DD" w:rsidRDefault="000916DD" w:rsidP="000916DD">
            <w:pPr>
              <w:ind w:left="720"/>
              <w:rPr>
                <w:b/>
                <w:color w:val="FF0000"/>
                <w:sz w:val="16"/>
                <w:szCs w:val="16"/>
              </w:rPr>
            </w:pPr>
            <w:r w:rsidRPr="000916DD">
              <w:rPr>
                <w:b/>
                <w:color w:val="FF0000"/>
                <w:sz w:val="16"/>
                <w:szCs w:val="16"/>
              </w:rPr>
              <w:t>English Language Proficiency Standards</w:t>
            </w:r>
          </w:p>
          <w:p w:rsidR="000916DD" w:rsidRPr="000916DD" w:rsidRDefault="000916DD" w:rsidP="000916DD">
            <w:pPr>
              <w:rPr>
                <w:b/>
                <w:color w:val="FF0000"/>
                <w:sz w:val="16"/>
                <w:szCs w:val="16"/>
              </w:rPr>
            </w:pPr>
            <w:r w:rsidRPr="000916DD">
              <w:rPr>
                <w:b/>
                <w:i/>
                <w:color w:val="FF0000"/>
                <w:sz w:val="16"/>
                <w:szCs w:val="16"/>
              </w:rPr>
              <w:t>“In order for the ELL to meet grade-level learning expectations across the foundation and enrichment curriculum, all instruction delivered in English must be linguistically accommodated (communicated, sequenced, and scaffold) commensurate with the student’s level of English language proficiency.”</w:t>
            </w:r>
          </w:p>
          <w:p w:rsidR="000916DD" w:rsidRPr="000916DD" w:rsidRDefault="000916DD" w:rsidP="000916DD">
            <w:pPr>
              <w:rPr>
                <w:b/>
                <w:color w:val="FF0000"/>
                <w:sz w:val="16"/>
                <w:szCs w:val="16"/>
              </w:rPr>
            </w:pPr>
            <w:r w:rsidRPr="000916DD">
              <w:rPr>
                <w:b/>
                <w:color w:val="FF0000"/>
                <w:sz w:val="16"/>
                <w:szCs w:val="16"/>
              </w:rPr>
              <w:t>Chapter 74.4 English Language Proficiency Standards</w:t>
            </w:r>
          </w:p>
        </w:tc>
        <w:tc>
          <w:tcPr>
            <w:tcW w:w="6094" w:type="dxa"/>
            <w:gridSpan w:val="4"/>
            <w:shd w:val="clear" w:color="auto" w:fill="auto"/>
          </w:tcPr>
          <w:p w:rsidR="000916DD" w:rsidRPr="000916DD" w:rsidRDefault="000916DD" w:rsidP="000916DD">
            <w:pPr>
              <w:pStyle w:val="subparagrapha"/>
              <w:tabs>
                <w:tab w:val="left" w:pos="7951"/>
              </w:tabs>
              <w:spacing w:beforeAutospacing="0" w:afterAutospacing="0"/>
              <w:ind w:left="211" w:right="342"/>
              <w:rPr>
                <w:b/>
                <w:color w:val="auto"/>
                <w:sz w:val="16"/>
                <w:szCs w:val="16"/>
              </w:rPr>
            </w:pPr>
            <w:r w:rsidRPr="000916DD">
              <w:rPr>
                <w:b/>
                <w:color w:val="auto"/>
                <w:sz w:val="16"/>
                <w:szCs w:val="16"/>
              </w:rPr>
              <w:t xml:space="preserve">Refer  to </w:t>
            </w:r>
            <w:r w:rsidRPr="000916DD">
              <w:rPr>
                <w:b/>
                <w:i/>
                <w:color w:val="auto"/>
                <w:sz w:val="16"/>
                <w:szCs w:val="16"/>
              </w:rPr>
              <w:t>English Language Proficiency Standards (ELPS) Implementation Guide</w:t>
            </w:r>
          </w:p>
          <w:p w:rsidR="000916DD" w:rsidRPr="000916DD" w:rsidRDefault="000916DD" w:rsidP="000916DD">
            <w:pPr>
              <w:rPr>
                <w:sz w:val="16"/>
                <w:szCs w:val="16"/>
              </w:rPr>
            </w:pPr>
          </w:p>
          <w:p w:rsidR="000916DD" w:rsidRPr="000916DD" w:rsidRDefault="000916DD" w:rsidP="000916DD">
            <w:pPr>
              <w:rPr>
                <w:sz w:val="16"/>
                <w:szCs w:val="16"/>
              </w:rPr>
            </w:pPr>
          </w:p>
        </w:tc>
      </w:tr>
    </w:tbl>
    <w:p w:rsidR="000916DD" w:rsidRPr="000916DD" w:rsidRDefault="000916DD" w:rsidP="000916DD">
      <w:pPr>
        <w:rPr>
          <w:b/>
          <w:sz w:val="16"/>
          <w:szCs w:val="16"/>
          <w:u w:val="single"/>
        </w:rPr>
      </w:pPr>
    </w:p>
    <w:p w:rsidR="008D43C4" w:rsidRDefault="008D43C4"/>
    <w:sectPr w:rsidR="008D43C4" w:rsidSect="008D43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96ECB"/>
    <w:multiLevelType w:val="hybridMultilevel"/>
    <w:tmpl w:val="846A6366"/>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
    <w:nsid w:val="2514228E"/>
    <w:multiLevelType w:val="hybridMultilevel"/>
    <w:tmpl w:val="B2BC618E"/>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
    <w:nsid w:val="25BD02B2"/>
    <w:multiLevelType w:val="hybridMultilevel"/>
    <w:tmpl w:val="2A92A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B542DD"/>
    <w:multiLevelType w:val="hybridMultilevel"/>
    <w:tmpl w:val="A4E42EA4"/>
    <w:lvl w:ilvl="0" w:tplc="0409000F">
      <w:start w:val="1"/>
      <w:numFmt w:val="decimal"/>
      <w:lvlText w:val="%1."/>
      <w:lvlJc w:val="left"/>
      <w:pPr>
        <w:tabs>
          <w:tab w:val="num" w:pos="720"/>
        </w:tabs>
        <w:ind w:left="720" w:hanging="360"/>
      </w:pPr>
      <w:rPr>
        <w:rFonts w:hint="default"/>
      </w:rPr>
    </w:lvl>
    <w:lvl w:ilvl="1" w:tplc="916E9E2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14A1317"/>
    <w:multiLevelType w:val="hybridMultilevel"/>
    <w:tmpl w:val="2E10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DE41B5"/>
    <w:multiLevelType w:val="hybridMultilevel"/>
    <w:tmpl w:val="A3768CD8"/>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5"/>
  </w:num>
  <w:num w:numId="3">
    <w:abstractNumId w:val="0"/>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0916DD"/>
    <w:rsid w:val="000916DD"/>
    <w:rsid w:val="0040557F"/>
    <w:rsid w:val="008D43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6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6DD"/>
    <w:rPr>
      <w:rFonts w:ascii="Tahoma" w:hAnsi="Tahoma" w:cs="Tahoma"/>
      <w:sz w:val="16"/>
      <w:szCs w:val="16"/>
    </w:rPr>
  </w:style>
  <w:style w:type="character" w:customStyle="1" w:styleId="BalloonTextChar">
    <w:name w:val="Balloon Text Char"/>
    <w:basedOn w:val="DefaultParagraphFont"/>
    <w:link w:val="BalloonText"/>
    <w:uiPriority w:val="99"/>
    <w:semiHidden/>
    <w:rsid w:val="000916DD"/>
    <w:rPr>
      <w:rFonts w:ascii="Tahoma" w:hAnsi="Tahoma" w:cs="Tahoma"/>
      <w:sz w:val="16"/>
      <w:szCs w:val="16"/>
    </w:rPr>
  </w:style>
  <w:style w:type="paragraph" w:customStyle="1" w:styleId="subparagrapha">
    <w:name w:val="subparagrapha"/>
    <w:basedOn w:val="Normal"/>
    <w:rsid w:val="000916DD"/>
    <w:pPr>
      <w:shd w:val="clear" w:color="auto" w:fill="FFFFFF"/>
      <w:spacing w:before="100" w:beforeAutospacing="1" w:after="100" w:afterAutospacing="1"/>
      <w:ind w:left="1440"/>
    </w:pPr>
    <w:rPr>
      <w:color w:val="000080"/>
    </w:rPr>
  </w:style>
  <w:style w:type="paragraph" w:styleId="ListParagraph">
    <w:name w:val="List Paragraph"/>
    <w:basedOn w:val="Normal"/>
    <w:uiPriority w:val="34"/>
    <w:qFormat/>
    <w:rsid w:val="000916D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1506</Words>
  <Characters>8585</Characters>
  <Application>Microsoft Office Word</Application>
  <DocSecurity>0</DocSecurity>
  <Lines>71</Lines>
  <Paragraphs>20</Paragraphs>
  <ScaleCrop>false</ScaleCrop>
  <Company/>
  <LinksUpToDate>false</LinksUpToDate>
  <CharactersWithSpaces>10071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1</cp:revision>
  <dcterms:created xsi:type="dcterms:W3CDTF">2012-11-07T20:21:00Z</dcterms:created>
  <dcterms:modified xsi:type="dcterms:W3CDTF">2012-11-07T20:24:00Z</dcterms:modified>
</cp:coreProperties>
</file>